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B9" w:rsidRDefault="00062EB9" w:rsidP="00087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62EB9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62EB9" w:rsidRPr="00392924" w:rsidRDefault="00390D68" w:rsidP="0039292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92924">
        <w:rPr>
          <w:bCs/>
          <w:sz w:val="28"/>
          <w:szCs w:val="28"/>
        </w:rPr>
        <w:t xml:space="preserve">Рабочая программа по «Астрономии» </w:t>
      </w:r>
      <w:r w:rsidR="00062EB9" w:rsidRPr="00392924">
        <w:rPr>
          <w:sz w:val="28"/>
          <w:szCs w:val="28"/>
        </w:rPr>
        <w:t xml:space="preserve">составлена на основе программы «Астрономия 10-11» для общеобразовательных школ рекомендованной Министерством Образования и Науки РФ (автор </w:t>
      </w:r>
      <w:proofErr w:type="spellStart"/>
      <w:r w:rsidR="00062EB9" w:rsidRPr="00392924">
        <w:rPr>
          <w:sz w:val="28"/>
          <w:szCs w:val="28"/>
        </w:rPr>
        <w:t>В.М.Чаругин</w:t>
      </w:r>
      <w:proofErr w:type="spellEnd"/>
      <w:r w:rsidR="00062EB9" w:rsidRPr="00392924">
        <w:rPr>
          <w:sz w:val="28"/>
          <w:szCs w:val="28"/>
        </w:rPr>
        <w:t>, Просвещение, 2017)</w:t>
      </w:r>
      <w:r w:rsidRPr="00392924">
        <w:rPr>
          <w:sz w:val="28"/>
          <w:szCs w:val="28"/>
        </w:rPr>
        <w:t>.</w:t>
      </w:r>
    </w:p>
    <w:p w:rsidR="0037476C" w:rsidRPr="00392924" w:rsidRDefault="0037476C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24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линии учебно-методического комплекса «Сферы» по астрономии, учебника «Астрономия» для 10</w:t>
      </w:r>
      <w:r w:rsidR="00D12B3E">
        <w:rPr>
          <w:rFonts w:ascii="Times New Roman" w:hAnsi="Times New Roman" w:cs="Times New Roman"/>
          <w:sz w:val="28"/>
          <w:szCs w:val="28"/>
        </w:rPr>
        <w:t xml:space="preserve"> - 11</w:t>
      </w:r>
      <w:r w:rsidRPr="00392924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автора: В.М. </w:t>
      </w:r>
      <w:proofErr w:type="spellStart"/>
      <w:r w:rsidRPr="00392924">
        <w:rPr>
          <w:rFonts w:ascii="Times New Roman" w:hAnsi="Times New Roman" w:cs="Times New Roman"/>
          <w:sz w:val="28"/>
          <w:szCs w:val="28"/>
        </w:rPr>
        <w:t>Чаругина</w:t>
      </w:r>
      <w:proofErr w:type="spellEnd"/>
      <w:r w:rsidRPr="00392924">
        <w:rPr>
          <w:rFonts w:ascii="Times New Roman" w:hAnsi="Times New Roman" w:cs="Times New Roman"/>
          <w:sz w:val="28"/>
          <w:szCs w:val="28"/>
        </w:rPr>
        <w:t>, издательства «Просвещение» 2018г.</w:t>
      </w:r>
    </w:p>
    <w:p w:rsidR="00390D68" w:rsidRPr="00392924" w:rsidRDefault="00390D68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24">
        <w:rPr>
          <w:rFonts w:ascii="Times New Roman" w:hAnsi="Times New Roman" w:cs="Times New Roman"/>
          <w:sz w:val="28"/>
          <w:szCs w:val="28"/>
        </w:rPr>
        <w:t>Рабочая программа рассчитана на 35 часов</w:t>
      </w:r>
      <w:proofErr w:type="gramStart"/>
      <w:r w:rsidRPr="003929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2924">
        <w:rPr>
          <w:rFonts w:ascii="Times New Roman" w:hAnsi="Times New Roman" w:cs="Times New Roman"/>
          <w:sz w:val="28"/>
          <w:szCs w:val="28"/>
        </w:rPr>
        <w:t xml:space="preserve"> (</w:t>
      </w:r>
      <w:r w:rsidR="0037476C" w:rsidRPr="00392924">
        <w:rPr>
          <w:rFonts w:ascii="Times New Roman" w:hAnsi="Times New Roman" w:cs="Times New Roman"/>
          <w:sz w:val="28"/>
          <w:szCs w:val="28"/>
        </w:rPr>
        <w:t>18</w:t>
      </w:r>
      <w:r w:rsidRPr="00392924">
        <w:rPr>
          <w:rFonts w:ascii="Times New Roman" w:hAnsi="Times New Roman" w:cs="Times New Roman"/>
          <w:sz w:val="28"/>
          <w:szCs w:val="28"/>
        </w:rPr>
        <w:t xml:space="preserve"> недель по 1 учебному часу в неделю</w:t>
      </w:r>
      <w:r w:rsidR="0037476C" w:rsidRPr="00392924">
        <w:rPr>
          <w:rFonts w:ascii="Times New Roman" w:hAnsi="Times New Roman" w:cs="Times New Roman"/>
          <w:sz w:val="28"/>
          <w:szCs w:val="28"/>
        </w:rPr>
        <w:t xml:space="preserve"> в 10 классе и 17 недель по 1 учебному часу в 11 классе).</w:t>
      </w:r>
      <w:r w:rsidRPr="00392924">
        <w:rPr>
          <w:rFonts w:ascii="Times New Roman" w:hAnsi="Times New Roman" w:cs="Times New Roman"/>
          <w:sz w:val="28"/>
          <w:szCs w:val="28"/>
        </w:rPr>
        <w:t xml:space="preserve"> Предлагаемая рабочая программа реа</w:t>
      </w:r>
      <w:r w:rsidR="00D12B3E">
        <w:rPr>
          <w:rFonts w:ascii="Times New Roman" w:hAnsi="Times New Roman" w:cs="Times New Roman"/>
          <w:sz w:val="28"/>
          <w:szCs w:val="28"/>
        </w:rPr>
        <w:t xml:space="preserve">лизуется в учебнике «Астрономия» </w:t>
      </w:r>
      <w:r w:rsidRPr="00392924">
        <w:rPr>
          <w:rFonts w:ascii="Times New Roman" w:hAnsi="Times New Roman" w:cs="Times New Roman"/>
          <w:sz w:val="28"/>
          <w:szCs w:val="28"/>
        </w:rPr>
        <w:t>10</w:t>
      </w:r>
      <w:r w:rsidR="00D12B3E">
        <w:rPr>
          <w:rFonts w:ascii="Times New Roman" w:hAnsi="Times New Roman" w:cs="Times New Roman"/>
          <w:sz w:val="28"/>
          <w:szCs w:val="28"/>
        </w:rPr>
        <w:t xml:space="preserve"> - 11</w:t>
      </w:r>
      <w:r w:rsidRPr="00392924">
        <w:rPr>
          <w:rFonts w:ascii="Times New Roman" w:hAnsi="Times New Roman" w:cs="Times New Roman"/>
          <w:sz w:val="28"/>
          <w:szCs w:val="28"/>
        </w:rPr>
        <w:t xml:space="preserve"> класс автор В.М. </w:t>
      </w:r>
      <w:proofErr w:type="spellStart"/>
      <w:r w:rsidRPr="00392924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39292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7476C" w:rsidRPr="00392924" w:rsidRDefault="0037476C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476C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астрономии на базовом уровне среднего (полного) общего образования </w:t>
      </w:r>
      <w:r w:rsidRPr="00374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направлено на достижение следующих целей:</w:t>
      </w:r>
    </w:p>
    <w:p w:rsidR="0037476C" w:rsidRPr="00392924" w:rsidRDefault="0037476C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37476C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принципиальной роли астрономии в познании фундаментальных законов природы и формирования естественнонаучной картины </w:t>
      </w:r>
      <w:r w:rsidRPr="0037476C">
        <w:rPr>
          <w:rFonts w:ascii="Times New Roman" w:hAnsi="Times New Roman" w:cs="Times New Roman"/>
          <w:bCs/>
          <w:color w:val="000000"/>
          <w:sz w:val="28"/>
          <w:szCs w:val="28"/>
        </w:rPr>
        <w:t>мира;</w:t>
      </w:r>
    </w:p>
    <w:p w:rsidR="0037476C" w:rsidRPr="00392924" w:rsidRDefault="0037476C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37476C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37476C" w:rsidRPr="00392924" w:rsidRDefault="0037476C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76C"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37476C" w:rsidRPr="00392924" w:rsidRDefault="0037476C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76C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по астрономии </w:t>
      </w:r>
      <w:r w:rsidRPr="003747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сиспользованием различных источников информации и современных информационных технологий; </w:t>
      </w:r>
    </w:p>
    <w:p w:rsidR="0037476C" w:rsidRPr="00392924" w:rsidRDefault="0037476C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76C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научного мировоззрения; </w:t>
      </w:r>
    </w:p>
    <w:p w:rsidR="0037476C" w:rsidRPr="0037476C" w:rsidRDefault="0037476C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76C">
        <w:rPr>
          <w:rFonts w:ascii="Times New Roman" w:hAnsi="Times New Roman" w:cs="Times New Roman"/>
          <w:color w:val="000000"/>
          <w:sz w:val="28"/>
          <w:szCs w:val="28"/>
        </w:rPr>
        <w:t>- формирование навыков использования естественно</w:t>
      </w:r>
      <w:r w:rsidRPr="0039292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476C">
        <w:rPr>
          <w:rFonts w:ascii="Times New Roman" w:hAnsi="Times New Roman" w:cs="Times New Roman"/>
          <w:color w:val="000000"/>
          <w:sz w:val="28"/>
          <w:szCs w:val="28"/>
        </w:rPr>
        <w:t xml:space="preserve">научных и </w:t>
      </w:r>
      <w:proofErr w:type="gramStart"/>
      <w:r w:rsidRPr="0037476C">
        <w:rPr>
          <w:rFonts w:ascii="Times New Roman" w:hAnsi="Times New Roman" w:cs="Times New Roman"/>
          <w:color w:val="000000"/>
          <w:sz w:val="28"/>
          <w:szCs w:val="28"/>
        </w:rPr>
        <w:t>физико- математических</w:t>
      </w:r>
      <w:proofErr w:type="gramEnd"/>
      <w:r w:rsidRPr="0037476C">
        <w:rPr>
          <w:rFonts w:ascii="Times New Roman" w:hAnsi="Times New Roman" w:cs="Times New Roman"/>
          <w:color w:val="000000"/>
          <w:sz w:val="28"/>
          <w:szCs w:val="28"/>
        </w:rPr>
        <w:t xml:space="preserve"> знаний для объектного анализа устройства окружающего мира на примере достижений современной астрофизики, астрономии и космонавтики. </w:t>
      </w:r>
    </w:p>
    <w:p w:rsidR="00CA5B36" w:rsidRPr="00392924" w:rsidRDefault="0037476C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 xml:space="preserve">Как видно из поставленных целей, астрономия призвана стать для каждого ученика 10-11 классов предметом, формирующим не только единую естественно - научную картину мира, но и познавательные интересы, интеллектуальные и творческие способности. Нельзя не отметить важную роль предмета в становлении гражданской позиции и патриотическом воспитании выпускников - Российская Федерация в развитии астрономии, космонавтики и космофизики всегда занимала лидирующие позиции в мире. Задача астрономии, как и любого естественно - научного предмета, изучаемого в основной школе или на базовом уровне в старшей школе, — формирование естественно - научной грамотности. </w:t>
      </w:r>
      <w:proofErr w:type="gramStart"/>
      <w:r w:rsidRPr="00392924"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Естественно - научная грамотность - это способность человека занимать активную гражданскую позицию по вопросам, связанным с развитием естественных наук и применением их достижений, а также его готовность интересоваться естественно - научными идеями, это не синоним естественно - научных знаний и умений, а знания и умения - в действии, и не просто в действии, а в действии применительно к реальным задачам. </w:t>
      </w:r>
      <w:proofErr w:type="gramEnd"/>
    </w:p>
    <w:p w:rsidR="00472B42" w:rsidRPr="00392924" w:rsidRDefault="0037476C" w:rsidP="005C17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4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предмета.</w:t>
      </w:r>
    </w:p>
    <w:p w:rsidR="0037476C" w:rsidRPr="0037476C" w:rsidRDefault="0037476C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76C">
        <w:rPr>
          <w:rFonts w:ascii="Times New Roman" w:hAnsi="Times New Roman" w:cs="Times New Roman"/>
          <w:color w:val="000000"/>
          <w:sz w:val="28"/>
          <w:szCs w:val="28"/>
        </w:rPr>
        <w:t xml:space="preserve"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</w:t>
      </w:r>
      <w:r w:rsidRPr="003747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 Астрономия занимает особое место в системе естественно</w:t>
      </w:r>
      <w:r w:rsidR="00472B42" w:rsidRPr="0039292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7476C">
        <w:rPr>
          <w:rFonts w:ascii="Times New Roman" w:hAnsi="Times New Roman" w:cs="Times New Roman"/>
          <w:color w:val="000000"/>
          <w:sz w:val="28"/>
          <w:szCs w:val="28"/>
        </w:rPr>
        <w:t>научных знаний, так как она затрагивает глубинные вопросы существования человека в окружающем мире и в ней концентрируются основные противоречия между бытием человека и его сознанием. На протяжении тысячелетий астрономия шагала в ногу с философией и религией, информацие</w:t>
      </w:r>
      <w:r w:rsidR="00472B42" w:rsidRPr="00392924">
        <w:rPr>
          <w:rFonts w:ascii="Times New Roman" w:hAnsi="Times New Roman" w:cs="Times New Roman"/>
          <w:color w:val="000000"/>
          <w:sz w:val="28"/>
          <w:szCs w:val="28"/>
        </w:rPr>
        <w:t>й, почерпнутой из наблюдений звё</w:t>
      </w:r>
      <w:r w:rsidRPr="0037476C">
        <w:rPr>
          <w:rFonts w:ascii="Times New Roman" w:hAnsi="Times New Roman" w:cs="Times New Roman"/>
          <w:color w:val="000000"/>
          <w:sz w:val="28"/>
          <w:szCs w:val="28"/>
        </w:rPr>
        <w:t xml:space="preserve">здного неба, питала внутренний мир человека, его религиозные представления об окружающем мире. Во всех древних философских школах астрономия занимала ведущее место. Так как астрономия не затрагивала непосредственно условия жизни и деятельности человека, то потребность в ней возникала на более высоком уровне умственного и духовного развития человека, и поэтому, она была доступна пониманию узкого круга образованных людей. </w:t>
      </w:r>
    </w:p>
    <w:p w:rsidR="00472B42" w:rsidRPr="00392924" w:rsidRDefault="00472B42" w:rsidP="00392924">
      <w:pPr>
        <w:pStyle w:val="Default"/>
        <w:spacing w:line="360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92924">
        <w:rPr>
          <w:rFonts w:eastAsiaTheme="minorHAnsi"/>
          <w:b/>
          <w:bCs/>
          <w:sz w:val="28"/>
          <w:szCs w:val="28"/>
          <w:lang w:eastAsia="en-US"/>
        </w:rPr>
        <w:t>Цели и задачи изучения астрономии</w:t>
      </w:r>
    </w:p>
    <w:p w:rsidR="00472B42" w:rsidRPr="00392924" w:rsidRDefault="00472B42" w:rsidP="00392924">
      <w:pPr>
        <w:pStyle w:val="Default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2924">
        <w:rPr>
          <w:rFonts w:eastAsiaTheme="minorHAnsi"/>
          <w:sz w:val="28"/>
          <w:szCs w:val="28"/>
          <w:lang w:eastAsia="en-US"/>
        </w:rPr>
        <w:t xml:space="preserve">При изучении основ современной астрономической науки перед учащимися ставятся следующие </w:t>
      </w:r>
      <w:r w:rsidRPr="00392924">
        <w:rPr>
          <w:rFonts w:eastAsiaTheme="minorHAnsi"/>
          <w:b/>
          <w:bCs/>
          <w:sz w:val="28"/>
          <w:szCs w:val="28"/>
          <w:lang w:eastAsia="en-US"/>
        </w:rPr>
        <w:t>цели</w:t>
      </w:r>
      <w:r w:rsidRPr="00392924">
        <w:rPr>
          <w:rFonts w:eastAsiaTheme="minorHAnsi"/>
          <w:sz w:val="28"/>
          <w:szCs w:val="28"/>
          <w:lang w:eastAsia="en-US"/>
        </w:rPr>
        <w:t xml:space="preserve">: </w:t>
      </w:r>
    </w:p>
    <w:p w:rsidR="00472B42" w:rsidRPr="00472B42" w:rsidRDefault="00472B42" w:rsidP="00392924">
      <w:pPr>
        <w:autoSpaceDE w:val="0"/>
        <w:autoSpaceDN w:val="0"/>
        <w:adjustRightInd w:val="0"/>
        <w:spacing w:after="4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 понять сущность повседневно наблюдаемых и редких астрономических явлений; </w:t>
      </w:r>
    </w:p>
    <w:p w:rsidR="00472B42" w:rsidRPr="00472B42" w:rsidRDefault="00472B42" w:rsidP="00392924">
      <w:pPr>
        <w:autoSpaceDE w:val="0"/>
        <w:autoSpaceDN w:val="0"/>
        <w:adjustRightInd w:val="0"/>
        <w:spacing w:after="4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познакомиться с научными методами и историей изучения Вселенной; </w:t>
      </w:r>
    </w:p>
    <w:p w:rsidR="00472B42" w:rsidRPr="00472B42" w:rsidRDefault="00472B42" w:rsidP="00392924">
      <w:pPr>
        <w:autoSpaceDE w:val="0"/>
        <w:autoSpaceDN w:val="0"/>
        <w:adjustRightInd w:val="0"/>
        <w:spacing w:after="4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 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472B42">
        <w:rPr>
          <w:rFonts w:ascii="Times New Roman" w:hAnsi="Times New Roman" w:cs="Times New Roman"/>
          <w:color w:val="000000"/>
          <w:sz w:val="28"/>
          <w:szCs w:val="28"/>
        </w:rPr>
        <w:t>мегамира</w:t>
      </w:r>
      <w:proofErr w:type="spellEnd"/>
      <w:r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 и микромира; </w:t>
      </w:r>
    </w:p>
    <w:p w:rsidR="00472B42" w:rsidRPr="00472B42" w:rsidRDefault="00472B42" w:rsidP="00392924">
      <w:pPr>
        <w:autoSpaceDE w:val="0"/>
        <w:autoSpaceDN w:val="0"/>
        <w:adjustRightInd w:val="0"/>
        <w:spacing w:after="4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осознать свое место в Солнечной системе и Галактике; </w:t>
      </w:r>
    </w:p>
    <w:p w:rsidR="00472B42" w:rsidRPr="00472B42" w:rsidRDefault="00472B42" w:rsidP="00392924">
      <w:pPr>
        <w:autoSpaceDE w:val="0"/>
        <w:autoSpaceDN w:val="0"/>
        <w:adjustRightInd w:val="0"/>
        <w:spacing w:after="4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 ощутить связь своего существования со всей историей эволюции Метагалактики; </w:t>
      </w:r>
    </w:p>
    <w:p w:rsidR="00472B42" w:rsidRPr="00472B42" w:rsidRDefault="00472B42" w:rsidP="00392924">
      <w:pPr>
        <w:autoSpaceDE w:val="0"/>
        <w:autoSpaceDN w:val="0"/>
        <w:adjustRightInd w:val="0"/>
        <w:spacing w:after="4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 выработать сознательное отношение к активно внедряемой в нашу жизнь астрологии и другим оккультным (эзотерическим) наукам. </w:t>
      </w:r>
    </w:p>
    <w:p w:rsidR="00472B42" w:rsidRPr="00392924" w:rsidRDefault="00472B42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Главная задача </w:t>
      </w:r>
      <w:r w:rsidRPr="00472B42">
        <w:rPr>
          <w:rFonts w:ascii="Times New Roman" w:hAnsi="Times New Roman" w:cs="Times New Roman"/>
          <w:color w:val="000000"/>
          <w:sz w:val="28"/>
          <w:szCs w:val="28"/>
        </w:rPr>
        <w:t>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472B42" w:rsidRPr="00392924" w:rsidRDefault="00472B42" w:rsidP="005C17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учебного предмета в учебном плане.</w:t>
      </w:r>
    </w:p>
    <w:p w:rsidR="00472B42" w:rsidRPr="00392924" w:rsidRDefault="00472B42" w:rsidP="00456B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курса рассчитано на 35 часов. Важную роль в освоении курса играют проводимые во 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особенности, планет, необходимо учитывать условия их видимости. </w:t>
      </w:r>
      <w:r w:rsidRPr="0047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обучения.</w:t>
      </w:r>
    </w:p>
    <w:p w:rsidR="00472B42" w:rsidRPr="00392924" w:rsidRDefault="00472B42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B42">
        <w:rPr>
          <w:rFonts w:ascii="Times New Roman" w:hAnsi="Times New Roman" w:cs="Times New Roman"/>
          <w:color w:val="000000"/>
          <w:sz w:val="28"/>
          <w:szCs w:val="28"/>
        </w:rPr>
        <w:t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лекций. На повышение эффективности усвоения курса астрономии направлено использование принципа генерализации учебного материала —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:rsidR="00472B42" w:rsidRPr="00472B42" w:rsidRDefault="00472B42" w:rsidP="005C17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учебной деятельности.</w:t>
      </w:r>
    </w:p>
    <w:p w:rsidR="00472B42" w:rsidRPr="00472B42" w:rsidRDefault="00472B42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29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2B42">
        <w:rPr>
          <w:rFonts w:ascii="Times New Roman" w:hAnsi="Times New Roman" w:cs="Times New Roman"/>
          <w:color w:val="000000"/>
          <w:sz w:val="28"/>
          <w:szCs w:val="28"/>
        </w:rPr>
        <w:t>классно-урочная (изучение нового, практикум, контроль, дополнительная работа, уроки-</w:t>
      </w:r>
      <w:r w:rsidRPr="00392924">
        <w:rPr>
          <w:rFonts w:ascii="Times New Roman" w:hAnsi="Times New Roman" w:cs="Times New Roman"/>
          <w:color w:val="000000"/>
          <w:sz w:val="28"/>
          <w:szCs w:val="28"/>
        </w:rPr>
        <w:t>зачеты, уроки – защиты творческих заданий);</w:t>
      </w:r>
      <w:proofErr w:type="gramEnd"/>
    </w:p>
    <w:p w:rsidR="00472B42" w:rsidRPr="00472B42" w:rsidRDefault="00456BF9" w:rsidP="00392924">
      <w:pPr>
        <w:autoSpaceDE w:val="0"/>
        <w:autoSpaceDN w:val="0"/>
        <w:adjustRightInd w:val="0"/>
        <w:spacing w:after="49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bookmarkStart w:id="0" w:name="_GoBack"/>
      <w:bookmarkEnd w:id="0"/>
      <w:r w:rsidR="00472B42" w:rsidRPr="00472B42">
        <w:rPr>
          <w:rFonts w:ascii="Symbol" w:hAnsi="Symbol" w:cs="Symbol"/>
          <w:color w:val="000000"/>
          <w:sz w:val="28"/>
          <w:szCs w:val="28"/>
        </w:rPr>
        <w:t></w:t>
      </w:r>
      <w:r w:rsidR="00472B42"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и индивидуализированная. Позволяют регулировать темп продвижения в обучении каждого школьника сообразно его способностям; </w:t>
      </w:r>
    </w:p>
    <w:p w:rsidR="00472B42" w:rsidRPr="00472B42" w:rsidRDefault="00472B42" w:rsidP="00392924">
      <w:pPr>
        <w:autoSpaceDE w:val="0"/>
        <w:autoSpaceDN w:val="0"/>
        <w:adjustRightInd w:val="0"/>
        <w:spacing w:after="49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 групповая работа. Возможна работа групп учащихся по индивидуальным заданиям. Предварительно учитель формирует блоки объектов или общий блок, на основании демонстрации которого происходит обсуждение в группах общей проблемы, либо при наличии компьютерного класса, обсуждение мини-задач, которые являются составной частью общей учебной задачи; </w:t>
      </w:r>
    </w:p>
    <w:p w:rsidR="00472B42" w:rsidRPr="00472B42" w:rsidRDefault="00472B42" w:rsidP="00392924">
      <w:pPr>
        <w:autoSpaceDE w:val="0"/>
        <w:autoSpaceDN w:val="0"/>
        <w:adjustRightInd w:val="0"/>
        <w:spacing w:after="49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 внеклассная работа, исследовательская работа; </w:t>
      </w:r>
    </w:p>
    <w:p w:rsidR="00472B42" w:rsidRPr="00472B42" w:rsidRDefault="00472B42" w:rsidP="00392924">
      <w:pPr>
        <w:autoSpaceDE w:val="0"/>
        <w:autoSpaceDN w:val="0"/>
        <w:adjustRightInd w:val="0"/>
        <w:spacing w:after="49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самостоятельная работа учащихся по изучению нового материала, отработке учебных навыков и навыков практического применения приобретенных знаний, выполнение индивидуальных заданий творческого характера. </w:t>
      </w:r>
    </w:p>
    <w:p w:rsidR="00472B42" w:rsidRPr="00392924" w:rsidRDefault="00472B42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2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аттестации школьников.</w:t>
      </w:r>
    </w:p>
    <w:p w:rsidR="00472B42" w:rsidRPr="00472B42" w:rsidRDefault="00472B42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 Рабочая программа предусматривает следующие формы аттестации школьников. Входной контроль: Текущая (формирующая) аттестация: </w:t>
      </w:r>
    </w:p>
    <w:p w:rsidR="00472B42" w:rsidRPr="00472B42" w:rsidRDefault="006F0CDA" w:rsidP="00392924">
      <w:pPr>
        <w:autoSpaceDE w:val="0"/>
        <w:autoSpaceDN w:val="0"/>
        <w:adjustRightInd w:val="0"/>
        <w:spacing w:after="4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2B42"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самостоятельные работы (до 10 минут); </w:t>
      </w:r>
    </w:p>
    <w:p w:rsidR="00472B42" w:rsidRPr="00472B42" w:rsidRDefault="006F0CDA" w:rsidP="00392924">
      <w:pPr>
        <w:autoSpaceDE w:val="0"/>
        <w:autoSpaceDN w:val="0"/>
        <w:adjustRightInd w:val="0"/>
        <w:spacing w:after="4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2B42"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фронтальные опыты (до 10 минут); </w:t>
      </w:r>
    </w:p>
    <w:p w:rsidR="00472B42" w:rsidRPr="00472B42" w:rsidRDefault="006F0CDA" w:rsidP="00392924">
      <w:pPr>
        <w:autoSpaceDE w:val="0"/>
        <w:autoSpaceDN w:val="0"/>
        <w:adjustRightInd w:val="0"/>
        <w:spacing w:after="44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2B42"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диагностическое тестирование (остаточные знания по теме, усвоение текущего учебного материала, сопутствующее повторение) – 5 — 15 минут. </w:t>
      </w:r>
    </w:p>
    <w:p w:rsidR="00472B42" w:rsidRPr="00472B42" w:rsidRDefault="006F0CDA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2B42" w:rsidRPr="00472B4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контрольные работы (45 минут); </w:t>
      </w:r>
    </w:p>
    <w:p w:rsidR="006F0CDA" w:rsidRPr="00392924" w:rsidRDefault="00472B42" w:rsidP="005C17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проверки достижения результатов обучения.</w:t>
      </w:r>
    </w:p>
    <w:p w:rsidR="00CA5B36" w:rsidRPr="00392924" w:rsidRDefault="00472B42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924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курса осуществляется комплексный контроль знаний и умений учащихся, включающий текущий контроль в процессе изучения материала, рубежный контроль в конце изучения завершенного круга вопросов и итоговый контроль в конце изучения курса. Предполагается сочетание различных форм проверки знаний и умений: устная проверка, тестирование, письменная проверка. Кроме того, учитывается участие </w:t>
      </w:r>
      <w:r w:rsidRPr="0039292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учащихся в дискуссиях при обсуждении выполненных заданий, оцениваются рефераты учащихся и результаты проектной деятельности.</w:t>
      </w:r>
    </w:p>
    <w:p w:rsidR="00B04582" w:rsidRPr="00392924" w:rsidRDefault="00392924" w:rsidP="005C17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924">
        <w:rPr>
          <w:rFonts w:ascii="Times New Roman" w:hAnsi="Times New Roman" w:cs="Times New Roman"/>
          <w:b/>
          <w:sz w:val="28"/>
          <w:szCs w:val="28"/>
        </w:rPr>
        <w:t>Тематическое поурочное планирование</w:t>
      </w:r>
    </w:p>
    <w:p w:rsidR="00392924" w:rsidRPr="00392924" w:rsidRDefault="00392924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92924">
        <w:rPr>
          <w:rFonts w:ascii="TimesNewRomanPS-BoldMT" w:hAnsi="TimesNewRomanPS-BoldMT" w:cs="TimesNewRomanPS-BoldMT"/>
          <w:b/>
          <w:bCs/>
          <w:sz w:val="28"/>
          <w:szCs w:val="28"/>
        </w:rPr>
        <w:t>Введение в астрономию (2 ч)</w:t>
      </w:r>
    </w:p>
    <w:p w:rsidR="005C17CC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Цель изучения данной темы — п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ознакомить учащихся с основными </w:t>
      </w:r>
      <w:r w:rsidRPr="00392924">
        <w:rPr>
          <w:rFonts w:ascii="TimesNewRomanPSMT" w:hAnsi="TimesNewRomanPSMT" w:cs="TimesNewRomanPSMT"/>
          <w:sz w:val="28"/>
          <w:szCs w:val="28"/>
        </w:rPr>
        <w:t>астрономическими объектами, заполн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яющими Вселенную: планетами, </w:t>
      </w:r>
      <w:r w:rsidRPr="00392924">
        <w:rPr>
          <w:rFonts w:ascii="TimesNewRomanPSMT" w:hAnsi="TimesNewRomanPSMT" w:cs="TimesNewRomanPSMT"/>
          <w:sz w:val="28"/>
          <w:szCs w:val="28"/>
        </w:rPr>
        <w:t>Солнцем, звёздами, звёз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дными скоплениями, галактиками, </w:t>
      </w:r>
      <w:r w:rsidRPr="00392924">
        <w:rPr>
          <w:rFonts w:ascii="TimesNewRomanPSMT" w:hAnsi="TimesNewRomanPSMT" w:cs="TimesNewRomanPSMT"/>
          <w:sz w:val="28"/>
          <w:szCs w:val="28"/>
        </w:rPr>
        <w:t>скоплениями галактик; физичес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кими процессами, протекающими в </w:t>
      </w:r>
      <w:r w:rsidRPr="00392924">
        <w:rPr>
          <w:rFonts w:ascii="TimesNewRomanPSMT" w:hAnsi="TimesNewRomanPSMT" w:cs="TimesNewRomanPSMT"/>
          <w:sz w:val="28"/>
          <w:szCs w:val="28"/>
        </w:rPr>
        <w:t>них и в окружающем их прос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транстве. Учащиеся знакомятся с </w:t>
      </w:r>
      <w:r w:rsidRPr="00392924">
        <w:rPr>
          <w:rFonts w:ascii="TimesNewRomanPSMT" w:hAnsi="TimesNewRomanPSMT" w:cs="TimesNewRomanPSMT"/>
          <w:sz w:val="28"/>
          <w:szCs w:val="28"/>
        </w:rPr>
        <w:t>характерными масштабами, характеризующими свойства эт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их </w:t>
      </w:r>
      <w:r w:rsidRPr="00392924">
        <w:rPr>
          <w:rFonts w:ascii="TimesNewRomanPSMT" w:hAnsi="TimesNewRomanPSMT" w:cs="TimesNewRomanPSMT"/>
          <w:sz w:val="28"/>
          <w:szCs w:val="28"/>
        </w:rPr>
        <w:t>небесных тел. Также приводятся све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дения о современных оптических, </w:t>
      </w:r>
      <w:r w:rsidRPr="00392924">
        <w:rPr>
          <w:rFonts w:ascii="TimesNewRomanPSMT" w:hAnsi="TimesNewRomanPSMT" w:cs="TimesNewRomanPSMT"/>
          <w:sz w:val="28"/>
          <w:szCs w:val="28"/>
        </w:rPr>
        <w:t>инфракрасных, радио-, рентгеновских телескопах и обс</w:t>
      </w:r>
      <w:r w:rsidR="005C17CC">
        <w:rPr>
          <w:rFonts w:ascii="TimesNewRomanPSMT" w:hAnsi="TimesNewRomanPSMT" w:cs="TimesNewRomanPSMT"/>
          <w:sz w:val="28"/>
          <w:szCs w:val="28"/>
        </w:rPr>
        <w:t>ерваториях.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Таким образом, учащиеся знако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мятся с теми небесными телами и </w:t>
      </w:r>
      <w:r w:rsidRPr="00392924">
        <w:rPr>
          <w:rFonts w:ascii="TimesNewRomanPSMT" w:hAnsi="TimesNewRomanPSMT" w:cs="TimesNewRomanPSMT"/>
          <w:sz w:val="28"/>
          <w:szCs w:val="28"/>
        </w:rPr>
        <w:t>объектами, которые они в дальн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ейшем будут подробно изучать на </w:t>
      </w:r>
      <w:r w:rsidRPr="00392924">
        <w:rPr>
          <w:rFonts w:ascii="TimesNewRomanPSMT" w:hAnsi="TimesNewRomanPSMT" w:cs="TimesNewRomanPSMT"/>
          <w:sz w:val="28"/>
          <w:szCs w:val="28"/>
        </w:rPr>
        <w:t>уроках астрономии.</w:t>
      </w:r>
    </w:p>
    <w:p w:rsidR="00392924" w:rsidRPr="00392924" w:rsidRDefault="00392924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92924">
        <w:rPr>
          <w:rFonts w:ascii="TimesNewRomanPS-BoldMT" w:hAnsi="TimesNewRomanPS-BoldMT" w:cs="TimesNewRomanPS-BoldMT"/>
          <w:b/>
          <w:bCs/>
          <w:sz w:val="28"/>
          <w:szCs w:val="28"/>
        </w:rPr>
        <w:t>Астрометрия (5 ч)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Целью изучения данной темы —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 формирование у учащихся о виде </w:t>
      </w:r>
      <w:r w:rsidRPr="00392924">
        <w:rPr>
          <w:rFonts w:ascii="TimesNewRomanPSMT" w:hAnsi="TimesNewRomanPSMT" w:cs="TimesNewRomanPSMT"/>
          <w:sz w:val="28"/>
          <w:szCs w:val="28"/>
        </w:rPr>
        <w:t>звёздного неба, разбиении его на с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озвездия, интересных объектах в </w:t>
      </w:r>
      <w:r w:rsidRPr="00392924">
        <w:rPr>
          <w:rFonts w:ascii="TimesNewRomanPSMT" w:hAnsi="TimesNewRomanPSMT" w:cs="TimesNewRomanPSMT"/>
          <w:sz w:val="28"/>
          <w:szCs w:val="28"/>
        </w:rPr>
        <w:t>созвездиях и мифологии созвездий,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 развитии астрономии в античные </w:t>
      </w:r>
      <w:r w:rsidRPr="00392924">
        <w:rPr>
          <w:rFonts w:ascii="TimesNewRomanPSMT" w:hAnsi="TimesNewRomanPSMT" w:cs="TimesNewRomanPSMT"/>
          <w:sz w:val="28"/>
          <w:szCs w:val="28"/>
        </w:rPr>
        <w:t>времена. Задача учащихся проследит</w:t>
      </w:r>
      <w:r w:rsidR="00D12B3E">
        <w:rPr>
          <w:rFonts w:ascii="TimesNewRomanPSMT" w:hAnsi="TimesNewRomanPSMT" w:cs="TimesNewRomanPSMT"/>
          <w:sz w:val="28"/>
          <w:szCs w:val="28"/>
        </w:rPr>
        <w:t>ь, как переход от ориентации по</w:t>
      </w:r>
      <w:r w:rsidRPr="00392924">
        <w:rPr>
          <w:rFonts w:ascii="TimesNewRomanPSMT" w:hAnsi="TimesNewRomanPSMT" w:cs="TimesNewRomanPSMT"/>
          <w:sz w:val="28"/>
          <w:szCs w:val="28"/>
        </w:rPr>
        <w:t>созвездиям к использовани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ю небесных координат позволил в </w:t>
      </w:r>
      <w:r w:rsidRPr="00392924">
        <w:rPr>
          <w:rFonts w:ascii="TimesNewRomanPSMT" w:hAnsi="TimesNewRomanPSMT" w:cs="TimesNewRomanPSMT"/>
          <w:sz w:val="28"/>
          <w:szCs w:val="28"/>
        </w:rPr>
        <w:t>количественном отношении изуч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ать видимые движения тел. Также </w:t>
      </w:r>
      <w:r w:rsidRPr="00392924">
        <w:rPr>
          <w:rFonts w:ascii="TimesNewRomanPSMT" w:hAnsi="TimesNewRomanPSMT" w:cs="TimesNewRomanPSMT"/>
          <w:sz w:val="28"/>
          <w:szCs w:val="28"/>
        </w:rPr>
        <w:t>целью является изучение видимого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 движения Солнца, Луны и планет </w:t>
      </w:r>
      <w:r w:rsidRPr="00392924">
        <w:rPr>
          <w:rFonts w:ascii="TimesNewRomanPSMT" w:hAnsi="TimesNewRomanPSMT" w:cs="TimesNewRomanPSMT"/>
          <w:sz w:val="28"/>
          <w:szCs w:val="28"/>
        </w:rPr>
        <w:t>и на основе этого — получение пре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дставления о том, как астрономы </w:t>
      </w:r>
      <w:r w:rsidRPr="00392924">
        <w:rPr>
          <w:rFonts w:ascii="TimesNewRomanPSMT" w:hAnsi="TimesNewRomanPSMT" w:cs="TimesNewRomanPSMT"/>
          <w:sz w:val="28"/>
          <w:szCs w:val="28"/>
        </w:rPr>
        <w:t>научились предсказывать затме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ния; получения представления об </w:t>
      </w:r>
      <w:r w:rsidRPr="00392924">
        <w:rPr>
          <w:rFonts w:ascii="TimesNewRomanPSMT" w:hAnsi="TimesNewRomanPSMT" w:cs="TimesNewRomanPSMT"/>
          <w:sz w:val="28"/>
          <w:szCs w:val="28"/>
        </w:rPr>
        <w:t>одной из основных задач а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строномии с древнейших времён — </w:t>
      </w:r>
      <w:r w:rsidRPr="00392924">
        <w:rPr>
          <w:rFonts w:ascii="TimesNewRomanPSMT" w:hAnsi="TimesNewRomanPSMT" w:cs="TimesNewRomanPSMT"/>
          <w:sz w:val="28"/>
          <w:szCs w:val="28"/>
        </w:rPr>
        <w:t>измерении времени и ведении календаря.</w:t>
      </w:r>
    </w:p>
    <w:p w:rsidR="00392924" w:rsidRPr="00392924" w:rsidRDefault="00392924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92924">
        <w:rPr>
          <w:rFonts w:ascii="TimesNewRomanPS-BoldMT" w:hAnsi="TimesNewRomanPS-BoldMT" w:cs="TimesNewRomanPS-BoldMT"/>
          <w:b/>
          <w:bCs/>
          <w:sz w:val="28"/>
          <w:szCs w:val="28"/>
        </w:rPr>
        <w:t>Небесная механика (4 ч)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Цель изучения темы — развитее представле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ний о строении Солнечной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системы: геоцентрическая и гелиоцентрические системы мира; </w:t>
      </w:r>
      <w:r w:rsidRPr="00392924">
        <w:rPr>
          <w:rFonts w:ascii="TimesNewRomanPSMT" w:hAnsi="TimesNewRomanPSMT" w:cs="TimesNewRomanPSMT"/>
          <w:sz w:val="28"/>
          <w:szCs w:val="28"/>
        </w:rPr>
        <w:lastRenderedPageBreak/>
        <w:t xml:space="preserve">законыКеплера о движении планет и их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обобщение Ньютоном; космические </w:t>
      </w:r>
      <w:r w:rsidRPr="00392924">
        <w:rPr>
          <w:rFonts w:ascii="TimesNewRomanPSMT" w:hAnsi="TimesNewRomanPSMT" w:cs="TimesNewRomanPSMT"/>
          <w:sz w:val="28"/>
          <w:szCs w:val="28"/>
        </w:rPr>
        <w:t>скорости и межпланетные перелёты.</w:t>
      </w:r>
    </w:p>
    <w:p w:rsidR="00392924" w:rsidRPr="00392924" w:rsidRDefault="00392924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92924">
        <w:rPr>
          <w:rFonts w:ascii="TimesNewRomanPS-BoldMT" w:hAnsi="TimesNewRomanPS-BoldMT" w:cs="TimesNewRomanPS-BoldMT"/>
          <w:b/>
          <w:bCs/>
          <w:sz w:val="28"/>
          <w:szCs w:val="28"/>
        </w:rPr>
        <w:t>Строение Солнечной системы (7 ч)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Цель изучения темы – получить предс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тавление о строении Солнечной </w:t>
      </w:r>
      <w:r w:rsidRPr="00392924">
        <w:rPr>
          <w:rFonts w:ascii="TimesNewRomanPSMT" w:hAnsi="TimesNewRomanPSMT" w:cs="TimesNewRomanPSMT"/>
          <w:sz w:val="28"/>
          <w:szCs w:val="28"/>
        </w:rPr>
        <w:t>системы, изучить физическу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ю природу Земли и Луны, явления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приливов и прецессии; понять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физические особенности строения </w:t>
      </w:r>
      <w:r w:rsidRPr="00392924">
        <w:rPr>
          <w:rFonts w:ascii="TimesNewRomanPSMT" w:hAnsi="TimesNewRomanPSMT" w:cs="TimesNewRomanPSMT"/>
          <w:sz w:val="28"/>
          <w:szCs w:val="28"/>
        </w:rPr>
        <w:t>планет земной группы, планет-гигант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ов и планет-карликов; узнать об </w:t>
      </w:r>
      <w:r w:rsidRPr="00392924">
        <w:rPr>
          <w:rFonts w:ascii="TimesNewRomanPSMT" w:hAnsi="TimesNewRomanPSMT" w:cs="TimesNewRomanPSMT"/>
          <w:sz w:val="28"/>
          <w:szCs w:val="28"/>
        </w:rPr>
        <w:t>особенностях природы и движения астероид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ов, получить общие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представления о кометах, метеорах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и метеоритах; узнать о развитии </w:t>
      </w:r>
      <w:r w:rsidRPr="00392924">
        <w:rPr>
          <w:rFonts w:ascii="TimesNewRomanPSMT" w:hAnsi="TimesNewRomanPSMT" w:cs="TimesNewRomanPSMT"/>
          <w:sz w:val="28"/>
          <w:szCs w:val="28"/>
        </w:rPr>
        <w:t>взглядов на происхождение Со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лнечной системы и о современных </w:t>
      </w:r>
      <w:proofErr w:type="gramStart"/>
      <w:r w:rsidRPr="00392924">
        <w:rPr>
          <w:rFonts w:ascii="TimesNewRomanPSMT" w:hAnsi="TimesNewRomanPSMT" w:cs="TimesNewRomanPSMT"/>
          <w:sz w:val="28"/>
          <w:szCs w:val="28"/>
        </w:rPr>
        <w:t>представлениях</w:t>
      </w:r>
      <w:proofErr w:type="gramEnd"/>
      <w:r w:rsidRPr="00392924">
        <w:rPr>
          <w:rFonts w:ascii="TimesNewRomanPSMT" w:hAnsi="TimesNewRomanPSMT" w:cs="TimesNewRomanPSMT"/>
          <w:sz w:val="28"/>
          <w:szCs w:val="28"/>
        </w:rPr>
        <w:t xml:space="preserve"> о её происхождении.</w:t>
      </w:r>
    </w:p>
    <w:p w:rsidR="00392924" w:rsidRPr="00392924" w:rsidRDefault="00392924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392924">
        <w:rPr>
          <w:rFonts w:ascii="TimesNewRomanPSMT" w:hAnsi="TimesNewRomanPSMT" w:cs="TimesNewRomanPSMT"/>
          <w:b/>
          <w:bCs/>
          <w:sz w:val="28"/>
          <w:szCs w:val="28"/>
        </w:rPr>
        <w:t>Астрофизика и звёздная астрономия (9 ч)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Цель изучения темы — получить предст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авление о разных типах </w:t>
      </w:r>
      <w:r w:rsidRPr="00392924">
        <w:rPr>
          <w:rFonts w:ascii="TimesNewRomanPSMT" w:hAnsi="TimesNewRomanPSMT" w:cs="TimesNewRomanPSMT"/>
          <w:sz w:val="28"/>
          <w:szCs w:val="28"/>
        </w:rPr>
        <w:t>оптических телескопов, радиоте</w:t>
      </w:r>
      <w:r w:rsidR="00D12B3E">
        <w:rPr>
          <w:rFonts w:ascii="TimesNewRomanPSMT" w:hAnsi="TimesNewRomanPSMT" w:cs="TimesNewRomanPSMT"/>
          <w:sz w:val="28"/>
          <w:szCs w:val="28"/>
        </w:rPr>
        <w:t>лескопах и методах наблюдений с</w:t>
      </w:r>
      <w:r w:rsidRPr="00392924">
        <w:rPr>
          <w:rFonts w:ascii="TimesNewRomanPSMT" w:hAnsi="TimesNewRomanPSMT" w:cs="TimesNewRomanPSMT"/>
          <w:sz w:val="28"/>
          <w:szCs w:val="28"/>
        </w:rPr>
        <w:t>их помощью; о методах и рез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ультатах наблюдений Солнца, его </w:t>
      </w:r>
      <w:r w:rsidRPr="00392924">
        <w:rPr>
          <w:rFonts w:ascii="TimesNewRomanPSMT" w:hAnsi="TimesNewRomanPSMT" w:cs="TimesNewRomanPSMT"/>
          <w:sz w:val="28"/>
          <w:szCs w:val="28"/>
        </w:rPr>
        <w:t>основных характеристиках; о про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явлениях солнечной активности и </w:t>
      </w:r>
      <w:r w:rsidRPr="00392924">
        <w:rPr>
          <w:rFonts w:ascii="TimesNewRomanPSMT" w:hAnsi="TimesNewRomanPSMT" w:cs="TimesNewRomanPSMT"/>
          <w:sz w:val="28"/>
          <w:szCs w:val="28"/>
        </w:rPr>
        <w:t>связанных с ней процессах на Земле и в биосфер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е; </w:t>
      </w:r>
      <w:proofErr w:type="gramStart"/>
      <w:r w:rsidR="005C17CC">
        <w:rPr>
          <w:rFonts w:ascii="TimesNewRomanPSMT" w:hAnsi="TimesNewRomanPSMT" w:cs="TimesNewRomanPSMT"/>
          <w:sz w:val="28"/>
          <w:szCs w:val="28"/>
        </w:rPr>
        <w:t xml:space="preserve">о том, как </w:t>
      </w:r>
      <w:r w:rsidRPr="00392924">
        <w:rPr>
          <w:rFonts w:ascii="TimesNewRomanPSMT" w:hAnsi="TimesNewRomanPSMT" w:cs="TimesNewRomanPSMT"/>
          <w:sz w:val="28"/>
          <w:szCs w:val="28"/>
        </w:rPr>
        <w:t>астрономы узнали о в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нутреннем строении Солнца и как </w:t>
      </w:r>
      <w:r w:rsidRPr="00392924">
        <w:rPr>
          <w:rFonts w:ascii="TimesNewRomanPSMT" w:hAnsi="TimesNewRomanPSMT" w:cs="TimesNewRomanPSMT"/>
          <w:sz w:val="28"/>
          <w:szCs w:val="28"/>
        </w:rPr>
        <w:t>наблюдения солн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ечных нейтрино подтвердили наши </w:t>
      </w:r>
      <w:r w:rsidRPr="00392924">
        <w:rPr>
          <w:rFonts w:ascii="TimesNewRomanPSMT" w:hAnsi="TimesNewRomanPSMT" w:cs="TimesNewRomanPSMT"/>
          <w:sz w:val="28"/>
          <w:szCs w:val="28"/>
        </w:rPr>
        <w:t>представления о пр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оцессах внутри Солнца; получить </w:t>
      </w:r>
      <w:r w:rsidRPr="00392924">
        <w:rPr>
          <w:rFonts w:ascii="TimesNewRomanPSMT" w:hAnsi="TimesNewRomanPSMT" w:cs="TimesNewRomanPSMT"/>
          <w:sz w:val="28"/>
          <w:szCs w:val="28"/>
        </w:rPr>
        <w:t>представление: об осн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овных характеристиках звёзд, их </w:t>
      </w:r>
      <w:r w:rsidRPr="00392924">
        <w:rPr>
          <w:rFonts w:ascii="TimesNewRomanPSMT" w:hAnsi="TimesNewRomanPSMT" w:cs="TimesNewRomanPSMT"/>
          <w:sz w:val="28"/>
          <w:szCs w:val="28"/>
        </w:rPr>
        <w:t>взаимосвязи, внутреннем строении звёзд р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азличных типов, понять </w:t>
      </w:r>
      <w:r w:rsidRPr="00392924">
        <w:rPr>
          <w:rFonts w:ascii="TimesNewRomanPSMT" w:hAnsi="TimesNewRomanPSMT" w:cs="TimesNewRomanPSMT"/>
          <w:sz w:val="28"/>
          <w:szCs w:val="28"/>
        </w:rPr>
        <w:t>природу белых карликов, нейтро</w:t>
      </w:r>
      <w:r w:rsidR="005C17CC">
        <w:rPr>
          <w:rFonts w:ascii="TimesNewRomanPSMT" w:hAnsi="TimesNewRomanPSMT" w:cs="TimesNewRomanPSMT"/>
          <w:sz w:val="28"/>
          <w:szCs w:val="28"/>
        </w:rPr>
        <w:t>нных звёзд и чёрных дыр, узнать</w:t>
      </w:r>
      <w:r w:rsidRPr="00392924">
        <w:rPr>
          <w:rFonts w:ascii="TimesNewRomanPSMT" w:hAnsi="TimesNewRomanPSMT" w:cs="TimesNewRomanPSMT"/>
          <w:sz w:val="28"/>
          <w:szCs w:val="28"/>
        </w:rPr>
        <w:t>как двойные звёзды пом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огают определить массы звёзд, а </w:t>
      </w:r>
      <w:r w:rsidRPr="00392924">
        <w:rPr>
          <w:rFonts w:ascii="TimesNewRomanPSMT" w:hAnsi="TimesNewRomanPSMT" w:cs="TimesNewRomanPSMT"/>
          <w:sz w:val="28"/>
          <w:szCs w:val="28"/>
        </w:rPr>
        <w:t>пульсирующие звёзды — ра</w:t>
      </w:r>
      <w:r w:rsidR="005C17CC">
        <w:rPr>
          <w:rFonts w:ascii="TimesNewRomanPSMT" w:hAnsi="TimesNewRomanPSMT" w:cs="TimesNewRomanPSMT"/>
          <w:sz w:val="28"/>
          <w:szCs w:val="28"/>
        </w:rPr>
        <w:t>сстояния во Вселенной;</w:t>
      </w:r>
      <w:proofErr w:type="gramEnd"/>
      <w:r w:rsidR="005C17CC">
        <w:rPr>
          <w:rFonts w:ascii="TimesNewRomanPSMT" w:hAnsi="TimesNewRomanPSMT" w:cs="TimesNewRomanPSMT"/>
          <w:sz w:val="28"/>
          <w:szCs w:val="28"/>
        </w:rPr>
        <w:t xml:space="preserve"> получить </w:t>
      </w:r>
      <w:r w:rsidRPr="00392924">
        <w:rPr>
          <w:rFonts w:ascii="TimesNewRomanPSMT" w:hAnsi="TimesNewRomanPSMT" w:cs="TimesNewRomanPSMT"/>
          <w:sz w:val="28"/>
          <w:szCs w:val="28"/>
        </w:rPr>
        <w:t>представление о новых и сверхновых звёздах, узнать, как живут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 и </w:t>
      </w:r>
      <w:r w:rsidRPr="00392924">
        <w:rPr>
          <w:rFonts w:ascii="TimesNewRomanPSMT" w:hAnsi="TimesNewRomanPSMT" w:cs="TimesNewRomanPSMT"/>
          <w:sz w:val="28"/>
          <w:szCs w:val="28"/>
        </w:rPr>
        <w:t>умирают звёзды.</w:t>
      </w:r>
    </w:p>
    <w:p w:rsidR="00392924" w:rsidRPr="00392924" w:rsidRDefault="00392924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392924">
        <w:rPr>
          <w:rFonts w:ascii="TimesNewRomanPSMT" w:hAnsi="TimesNewRomanPSMT" w:cs="TimesNewRomanPSMT"/>
          <w:b/>
          <w:bCs/>
          <w:sz w:val="28"/>
          <w:szCs w:val="28"/>
        </w:rPr>
        <w:t xml:space="preserve">Млечный Путь </w:t>
      </w:r>
      <w:r w:rsidRPr="0039292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– </w:t>
      </w:r>
      <w:r w:rsidRPr="00392924">
        <w:rPr>
          <w:rFonts w:ascii="TimesNewRomanPSMT" w:hAnsi="TimesNewRomanPSMT" w:cs="TimesNewRomanPSMT"/>
          <w:b/>
          <w:bCs/>
          <w:sz w:val="28"/>
          <w:szCs w:val="28"/>
        </w:rPr>
        <w:t>наша Галактика (3 ч)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392924">
        <w:rPr>
          <w:rFonts w:ascii="TimesNewRomanPSMT" w:hAnsi="TimesNewRomanPSMT" w:cs="TimesNewRomanPSMT"/>
          <w:sz w:val="28"/>
          <w:szCs w:val="28"/>
        </w:rPr>
        <w:t>Цель изучение темы — получить пр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едставление о нашей Галактике — </w:t>
      </w:r>
      <w:r w:rsidRPr="00392924">
        <w:rPr>
          <w:rFonts w:ascii="TimesNewRomanPSMT" w:hAnsi="TimesNewRomanPSMT" w:cs="TimesNewRomanPSMT"/>
          <w:sz w:val="28"/>
          <w:szCs w:val="28"/>
        </w:rPr>
        <w:t>Млечном Пути, об объектах, её соста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вляющих, о распределении газа и </w:t>
      </w:r>
      <w:r w:rsidRPr="00392924">
        <w:rPr>
          <w:rFonts w:ascii="TimesNewRomanPSMT" w:hAnsi="TimesNewRomanPSMT" w:cs="TimesNewRomanPSMT"/>
          <w:sz w:val="28"/>
          <w:szCs w:val="28"/>
        </w:rPr>
        <w:t>пыли в ней, рассеянных и шаро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вых скоплениях, о её спиральной </w:t>
      </w:r>
      <w:r w:rsidRPr="00392924">
        <w:rPr>
          <w:rFonts w:ascii="TimesNewRomanPSMT" w:hAnsi="TimesNewRomanPSMT" w:cs="TimesNewRomanPSMT"/>
          <w:sz w:val="28"/>
          <w:szCs w:val="28"/>
        </w:rPr>
        <w:t>структуре; об исследовании её центр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альных областей, скрытых от нас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сильным поглощением газом и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пылью, а также о сверхмассивной </w:t>
      </w:r>
      <w:r w:rsidRPr="00392924">
        <w:rPr>
          <w:rFonts w:ascii="TimesNewRomanPSMT" w:hAnsi="TimesNewRomanPSMT" w:cs="TimesNewRomanPSMT"/>
          <w:sz w:val="28"/>
          <w:szCs w:val="28"/>
        </w:rPr>
        <w:t>чёрной дыре, расположенной в самом центре Галактики.</w:t>
      </w:r>
      <w:proofErr w:type="gramEnd"/>
    </w:p>
    <w:p w:rsidR="00392924" w:rsidRPr="00392924" w:rsidRDefault="00392924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392924"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Галактики (3 ч)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 xml:space="preserve">Цель изучения темы — получить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представление о различных типах </w:t>
      </w:r>
      <w:r w:rsidRPr="00392924">
        <w:rPr>
          <w:rFonts w:ascii="TimesNewRomanPSMT" w:hAnsi="TimesNewRomanPSMT" w:cs="TimesNewRomanPSMT"/>
          <w:sz w:val="28"/>
          <w:szCs w:val="28"/>
        </w:rPr>
        <w:t>галактик, об определении р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асстояний до них по наблюдениям </w:t>
      </w:r>
      <w:r w:rsidRPr="00392924">
        <w:rPr>
          <w:rFonts w:ascii="TimesNewRomanPSMT" w:hAnsi="TimesNewRomanPSMT" w:cs="TimesNewRomanPSMT"/>
          <w:sz w:val="28"/>
          <w:szCs w:val="28"/>
        </w:rPr>
        <w:t>красного смещения линий в их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 спектрах, и о законе Хаббла; о </w:t>
      </w:r>
      <w:r w:rsidRPr="00392924">
        <w:rPr>
          <w:rFonts w:ascii="TimesNewRomanPSMT" w:hAnsi="TimesNewRomanPSMT" w:cs="TimesNewRomanPSMT"/>
          <w:sz w:val="28"/>
          <w:szCs w:val="28"/>
        </w:rPr>
        <w:t>вращении галактик и скрыт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ой тёмной массы в них; получить </w:t>
      </w:r>
      <w:r w:rsidRPr="00392924">
        <w:rPr>
          <w:rFonts w:ascii="TimesNewRomanPSMT" w:hAnsi="TimesNewRomanPSMT" w:cs="TimesNewRomanPSMT"/>
          <w:sz w:val="28"/>
          <w:szCs w:val="28"/>
        </w:rPr>
        <w:t>представление об активных галак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тиках и квазарах и о физических </w:t>
      </w:r>
      <w:r w:rsidRPr="00392924">
        <w:rPr>
          <w:rFonts w:ascii="TimesNewRomanPSMT" w:hAnsi="TimesNewRomanPSMT" w:cs="TimesNewRomanPSMT"/>
          <w:sz w:val="28"/>
          <w:szCs w:val="28"/>
        </w:rPr>
        <w:t>процессах, протекающих в них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, о распределении галактик и их </w:t>
      </w:r>
      <w:r w:rsidRPr="00392924">
        <w:rPr>
          <w:rFonts w:ascii="TimesNewRomanPSMT" w:hAnsi="TimesNewRomanPSMT" w:cs="TimesNewRomanPSMT"/>
          <w:sz w:val="28"/>
          <w:szCs w:val="28"/>
        </w:rPr>
        <w:t>скоплений во Вселенной, о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 горячем межгалактическом газе, </w:t>
      </w:r>
      <w:proofErr w:type="gramStart"/>
      <w:r w:rsidRPr="00392924">
        <w:rPr>
          <w:rFonts w:ascii="TimesNewRomanPSMT" w:hAnsi="TimesNewRomanPSMT" w:cs="TimesNewRomanPSMT"/>
          <w:sz w:val="28"/>
          <w:szCs w:val="28"/>
        </w:rPr>
        <w:t>заполняющим</w:t>
      </w:r>
      <w:proofErr w:type="gramEnd"/>
      <w:r w:rsidRPr="00392924">
        <w:rPr>
          <w:rFonts w:ascii="TimesNewRomanPSMT" w:hAnsi="TimesNewRomanPSMT" w:cs="TimesNewRomanPSMT"/>
          <w:sz w:val="28"/>
          <w:szCs w:val="28"/>
        </w:rPr>
        <w:t xml:space="preserve"> скопления галактик.</w:t>
      </w:r>
    </w:p>
    <w:p w:rsidR="00392924" w:rsidRPr="00392924" w:rsidRDefault="00392924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392924">
        <w:rPr>
          <w:rFonts w:ascii="TimesNewRomanPSMT" w:hAnsi="TimesNewRomanPSMT" w:cs="TimesNewRomanPSMT"/>
          <w:b/>
          <w:bCs/>
          <w:sz w:val="28"/>
          <w:szCs w:val="28"/>
        </w:rPr>
        <w:t>Строение и эволюция Вселенной (3 ч)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Цель изучения темы — получ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ить представление об уникальном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объекте — Вселенной в целом, </w:t>
      </w:r>
      <w:proofErr w:type="gramStart"/>
      <w:r w:rsidRPr="00392924">
        <w:rPr>
          <w:rFonts w:ascii="TimesNewRomanPSMT" w:hAnsi="TimesNewRomanPSMT" w:cs="TimesNewRomanPSMT"/>
          <w:sz w:val="28"/>
          <w:szCs w:val="28"/>
        </w:rPr>
        <w:t>узнать</w:t>
      </w:r>
      <w:proofErr w:type="gramEnd"/>
      <w:r w:rsidR="005C17CC">
        <w:rPr>
          <w:rFonts w:ascii="TimesNewRomanPSMT" w:hAnsi="TimesNewRomanPSMT" w:cs="TimesNewRomanPSMT"/>
          <w:sz w:val="28"/>
          <w:szCs w:val="28"/>
        </w:rPr>
        <w:t xml:space="preserve"> как решается вопрос о </w:t>
      </w:r>
      <w:r w:rsidRPr="00392924">
        <w:rPr>
          <w:rFonts w:ascii="TimesNewRomanPSMT" w:hAnsi="TimesNewRomanPSMT" w:cs="TimesNewRomanPSMT"/>
          <w:sz w:val="28"/>
          <w:szCs w:val="28"/>
        </w:rPr>
        <w:t>конечности или бесконечности Вселе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нной, о парадоксах, связанных с </w:t>
      </w:r>
      <w:r w:rsidRPr="00392924">
        <w:rPr>
          <w:rFonts w:ascii="TimesNewRomanPSMT" w:hAnsi="TimesNewRomanPSMT" w:cs="TimesNewRomanPSMT"/>
          <w:sz w:val="28"/>
          <w:szCs w:val="28"/>
        </w:rPr>
        <w:t>этим, о теоретических положения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х общей теории относительности, </w:t>
      </w:r>
      <w:r w:rsidRPr="00392924">
        <w:rPr>
          <w:rFonts w:ascii="TimesNewRomanPSMT" w:hAnsi="TimesNewRomanPSMT" w:cs="TimesNewRomanPSMT"/>
          <w:sz w:val="28"/>
          <w:szCs w:val="28"/>
        </w:rPr>
        <w:t>лежащих в основе построения кос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мологических моделей Вселенной; </w:t>
      </w:r>
      <w:r w:rsidRPr="00392924">
        <w:rPr>
          <w:rFonts w:ascii="TimesNewRomanPSMT" w:hAnsi="TimesNewRomanPSMT" w:cs="TimesNewRomanPSMT"/>
          <w:sz w:val="28"/>
          <w:szCs w:val="28"/>
        </w:rPr>
        <w:t>узнать какие наблюдения привели к создани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ю расширяющейся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модели Вселенной, о радиусе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и возрасте Вселенной, о высокой </w:t>
      </w:r>
      <w:r w:rsidRPr="00392924">
        <w:rPr>
          <w:rFonts w:ascii="TimesNewRomanPSMT" w:hAnsi="TimesNewRomanPSMT" w:cs="TimesNewRomanPSMT"/>
          <w:sz w:val="28"/>
          <w:szCs w:val="28"/>
        </w:rPr>
        <w:t>температуре вещества в началь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ные периоды жизни Вселенной и о </w:t>
      </w:r>
      <w:r w:rsidRPr="00392924">
        <w:rPr>
          <w:rFonts w:ascii="TimesNewRomanPSMT" w:hAnsi="TimesNewRomanPSMT" w:cs="TimesNewRomanPSMT"/>
          <w:sz w:val="28"/>
          <w:szCs w:val="28"/>
        </w:rPr>
        <w:t>природе реликтового излуч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ения, о современных наблюдениях </w:t>
      </w:r>
      <w:r w:rsidRPr="00392924">
        <w:rPr>
          <w:rFonts w:ascii="TimesNewRomanPSMT" w:hAnsi="TimesNewRomanPSMT" w:cs="TimesNewRomanPSMT"/>
          <w:sz w:val="28"/>
          <w:szCs w:val="28"/>
        </w:rPr>
        <w:t>ускоренного расширения Вселенной.</w:t>
      </w:r>
    </w:p>
    <w:p w:rsidR="00392924" w:rsidRPr="00392924" w:rsidRDefault="00392924" w:rsidP="00392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392924">
        <w:rPr>
          <w:rFonts w:ascii="TimesNewRomanPSMT" w:hAnsi="TimesNewRomanPSMT" w:cs="TimesNewRomanPSMT"/>
          <w:b/>
          <w:bCs/>
          <w:sz w:val="28"/>
          <w:szCs w:val="28"/>
        </w:rPr>
        <w:t>Современные проблемы астрономии (3 ч)</w:t>
      </w:r>
    </w:p>
    <w:p w:rsidR="00392924" w:rsidRPr="005C17CC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Цель изучения данной темы — п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оказать современные направления </w:t>
      </w:r>
      <w:r w:rsidRPr="00392924">
        <w:rPr>
          <w:rFonts w:ascii="TimesNewRomanPSMT" w:hAnsi="TimesNewRomanPSMT" w:cs="TimesNewRomanPSMT"/>
          <w:sz w:val="28"/>
          <w:szCs w:val="28"/>
        </w:rPr>
        <w:t>изучения Вселенной, расск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азать о возможности определения </w:t>
      </w:r>
      <w:r w:rsidRPr="00392924">
        <w:rPr>
          <w:rFonts w:ascii="TimesNewRomanPSMT" w:hAnsi="TimesNewRomanPSMT" w:cs="TimesNewRomanPSMT"/>
          <w:sz w:val="28"/>
          <w:szCs w:val="28"/>
        </w:rPr>
        <w:t>расстояний до галактик с помощь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ю наблюдений сверхновых звёзд и </w:t>
      </w:r>
      <w:r w:rsidRPr="00392924">
        <w:rPr>
          <w:rFonts w:ascii="TimesNewRomanPSMT" w:hAnsi="TimesNewRomanPSMT" w:cs="TimesNewRomanPSMT"/>
          <w:sz w:val="28"/>
          <w:szCs w:val="28"/>
        </w:rPr>
        <w:t>об открытии ускоренного расш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ирения Вселенной, о роли тёмной </w:t>
      </w:r>
      <w:r w:rsidRPr="00392924">
        <w:rPr>
          <w:rFonts w:ascii="TimesNewRomanPSMT" w:hAnsi="TimesNewRomanPSMT" w:cs="TimesNewRomanPSMT"/>
          <w:sz w:val="28"/>
          <w:szCs w:val="28"/>
        </w:rPr>
        <w:t>энергии и силы всемирного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 отталкивания; учащиеся получат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представление об </w:t>
      </w:r>
      <w:proofErr w:type="spellStart"/>
      <w:r w:rsidRPr="00392924">
        <w:rPr>
          <w:rFonts w:ascii="TimesNewRomanPSMT" w:hAnsi="TimesNewRomanPSMT" w:cs="TimesNewRomanPSMT"/>
          <w:sz w:val="28"/>
          <w:szCs w:val="28"/>
        </w:rPr>
        <w:t>экзопланетах</w:t>
      </w:r>
      <w:proofErr w:type="spellEnd"/>
      <w:r w:rsidRPr="00392924">
        <w:rPr>
          <w:rFonts w:ascii="TimesNewRomanPSMT" w:hAnsi="TimesNewRomanPSMT" w:cs="TimesNewRomanPSMT"/>
          <w:sz w:val="28"/>
          <w:szCs w:val="28"/>
        </w:rPr>
        <w:t xml:space="preserve"> и п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оиске </w:t>
      </w:r>
      <w:proofErr w:type="spellStart"/>
      <w:r w:rsidR="005C17CC">
        <w:rPr>
          <w:rFonts w:ascii="TimesNewRomanPSMT" w:hAnsi="TimesNewRomanPSMT" w:cs="TimesNewRomanPSMT"/>
          <w:sz w:val="28"/>
          <w:szCs w:val="28"/>
        </w:rPr>
        <w:t>экзопланет</w:t>
      </w:r>
      <w:proofErr w:type="spellEnd"/>
      <w:r w:rsidR="005C17CC">
        <w:rPr>
          <w:rFonts w:ascii="TimesNewRomanPSMT" w:hAnsi="TimesNewRomanPSMT" w:cs="TimesNewRomanPSMT"/>
          <w:sz w:val="28"/>
          <w:szCs w:val="28"/>
        </w:rPr>
        <w:t xml:space="preserve">, благоприятных </w:t>
      </w:r>
      <w:r w:rsidRPr="00392924">
        <w:rPr>
          <w:rFonts w:ascii="TimesNewRomanPSMT" w:hAnsi="TimesNewRomanPSMT" w:cs="TimesNewRomanPSMT"/>
          <w:sz w:val="28"/>
          <w:szCs w:val="28"/>
        </w:rPr>
        <w:t>для жизни; о возможном числе выс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окоразвитых цивилизаций в нашей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Галактике, о методах поисках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жизни и внеземных цивилизаций и </w:t>
      </w:r>
      <w:r w:rsidRPr="00392924">
        <w:rPr>
          <w:rFonts w:ascii="TimesNewRomanPSMT" w:hAnsi="TimesNewRomanPSMT" w:cs="TimesNewRomanPSMT"/>
          <w:sz w:val="28"/>
          <w:szCs w:val="28"/>
        </w:rPr>
        <w:t>проблемах связи с ними.</w:t>
      </w:r>
    </w:p>
    <w:p w:rsidR="007D4B5A" w:rsidRPr="00392924" w:rsidRDefault="007D4B5A" w:rsidP="005C17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924">
        <w:rPr>
          <w:rFonts w:ascii="Times New Roman" w:hAnsi="Times New Roman" w:cs="Times New Roman"/>
          <w:b/>
          <w:sz w:val="28"/>
          <w:szCs w:val="28"/>
        </w:rPr>
        <w:t>Примерный перечень наблюдений</w:t>
      </w:r>
    </w:p>
    <w:p w:rsidR="007D4B5A" w:rsidRPr="00392924" w:rsidRDefault="007D4B5A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24">
        <w:rPr>
          <w:rFonts w:ascii="Times New Roman" w:hAnsi="Times New Roman" w:cs="Times New Roman"/>
          <w:b/>
          <w:sz w:val="28"/>
          <w:szCs w:val="28"/>
        </w:rPr>
        <w:t>Наблюдения невооруженным глазом:</w:t>
      </w:r>
    </w:p>
    <w:p w:rsidR="007D4B5A" w:rsidRPr="00392924" w:rsidRDefault="007D4B5A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24">
        <w:rPr>
          <w:rFonts w:ascii="Times New Roman" w:hAnsi="Times New Roman" w:cs="Times New Roman"/>
          <w:sz w:val="28"/>
          <w:szCs w:val="28"/>
        </w:rPr>
        <w:lastRenderedPageBreak/>
        <w:t>- Основные созвездия и наиболее яркие звёзды осеннего, зимнего и весеннего неба. Изменение их положения с течением времени.</w:t>
      </w:r>
    </w:p>
    <w:p w:rsidR="007D4B5A" w:rsidRPr="00392924" w:rsidRDefault="007D4B5A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24">
        <w:rPr>
          <w:rFonts w:ascii="Times New Roman" w:hAnsi="Times New Roman" w:cs="Times New Roman"/>
          <w:sz w:val="28"/>
          <w:szCs w:val="28"/>
        </w:rPr>
        <w:t>- Движение Луны и смена её фаз.</w:t>
      </w:r>
    </w:p>
    <w:p w:rsidR="007D4B5A" w:rsidRPr="00392924" w:rsidRDefault="007D4B5A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24">
        <w:rPr>
          <w:rFonts w:ascii="Times New Roman" w:hAnsi="Times New Roman" w:cs="Times New Roman"/>
          <w:b/>
          <w:sz w:val="28"/>
          <w:szCs w:val="28"/>
        </w:rPr>
        <w:t>Наблюдения в телескоп:</w:t>
      </w:r>
    </w:p>
    <w:p w:rsidR="007D4B5A" w:rsidRPr="00392924" w:rsidRDefault="007D4B5A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2924">
        <w:rPr>
          <w:rFonts w:ascii="Times New Roman" w:hAnsi="Times New Roman" w:cs="Times New Roman"/>
          <w:sz w:val="28"/>
          <w:szCs w:val="28"/>
        </w:rPr>
        <w:t>Рельеф Луны;</w:t>
      </w:r>
    </w:p>
    <w:p w:rsidR="007D4B5A" w:rsidRPr="00392924" w:rsidRDefault="007D4B5A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24">
        <w:rPr>
          <w:rFonts w:ascii="Times New Roman" w:hAnsi="Times New Roman" w:cs="Times New Roman"/>
          <w:sz w:val="28"/>
          <w:szCs w:val="28"/>
        </w:rPr>
        <w:t>- Фазы Венеры;</w:t>
      </w:r>
    </w:p>
    <w:p w:rsidR="007D4B5A" w:rsidRPr="00392924" w:rsidRDefault="007D4B5A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24">
        <w:rPr>
          <w:rFonts w:ascii="Times New Roman" w:hAnsi="Times New Roman" w:cs="Times New Roman"/>
          <w:sz w:val="28"/>
          <w:szCs w:val="28"/>
        </w:rPr>
        <w:t>- Марс;</w:t>
      </w:r>
    </w:p>
    <w:p w:rsidR="007D4B5A" w:rsidRPr="00392924" w:rsidRDefault="007D4B5A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24">
        <w:rPr>
          <w:rFonts w:ascii="Times New Roman" w:hAnsi="Times New Roman" w:cs="Times New Roman"/>
          <w:sz w:val="28"/>
          <w:szCs w:val="28"/>
        </w:rPr>
        <w:t>- Юпитер и его спутники;</w:t>
      </w:r>
    </w:p>
    <w:p w:rsidR="007D4B5A" w:rsidRPr="00392924" w:rsidRDefault="007D4B5A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24">
        <w:rPr>
          <w:rFonts w:ascii="Times New Roman" w:hAnsi="Times New Roman" w:cs="Times New Roman"/>
          <w:sz w:val="28"/>
          <w:szCs w:val="28"/>
        </w:rPr>
        <w:t>- Сатурн, его кольца и спутники;</w:t>
      </w:r>
    </w:p>
    <w:p w:rsidR="007D4B5A" w:rsidRPr="00392924" w:rsidRDefault="007D4B5A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24">
        <w:rPr>
          <w:rFonts w:ascii="Times New Roman" w:hAnsi="Times New Roman" w:cs="Times New Roman"/>
          <w:sz w:val="28"/>
          <w:szCs w:val="28"/>
        </w:rPr>
        <w:t>- Солнечные пятна (на экране);</w:t>
      </w:r>
    </w:p>
    <w:p w:rsidR="007D4B5A" w:rsidRPr="00392924" w:rsidRDefault="007D4B5A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24">
        <w:rPr>
          <w:rFonts w:ascii="Times New Roman" w:hAnsi="Times New Roman" w:cs="Times New Roman"/>
          <w:sz w:val="28"/>
          <w:szCs w:val="28"/>
        </w:rPr>
        <w:t>- Двойные звёзды;</w:t>
      </w:r>
    </w:p>
    <w:p w:rsidR="007D4B5A" w:rsidRPr="00392924" w:rsidRDefault="00B65498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24">
        <w:rPr>
          <w:rFonts w:ascii="Times New Roman" w:hAnsi="Times New Roman" w:cs="Times New Roman"/>
          <w:sz w:val="28"/>
          <w:szCs w:val="28"/>
        </w:rPr>
        <w:t>- Звёздные скопления (Плеяды, Гиады);</w:t>
      </w:r>
    </w:p>
    <w:p w:rsidR="00B65498" w:rsidRPr="00392924" w:rsidRDefault="00B65498" w:rsidP="00392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924">
        <w:rPr>
          <w:rFonts w:ascii="Times New Roman" w:hAnsi="Times New Roman" w:cs="Times New Roman"/>
          <w:sz w:val="28"/>
          <w:szCs w:val="28"/>
        </w:rPr>
        <w:t>- Большая туманность Ориона;</w:t>
      </w:r>
    </w:p>
    <w:p w:rsidR="00B04582" w:rsidRPr="005C17CC" w:rsidRDefault="005C17CC" w:rsidP="005C1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Туманность Андромеды.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92924">
        <w:rPr>
          <w:rFonts w:ascii="TimesNewRomanPSMT" w:hAnsi="TimesNewRomanPSMT" w:cs="TimesNewRomanPSMT"/>
          <w:b/>
          <w:sz w:val="28"/>
          <w:szCs w:val="28"/>
        </w:rPr>
        <w:t>Планируемые результаты освоения учебного предмета по итогам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92924">
        <w:rPr>
          <w:rFonts w:ascii="TimesNewRomanPSMT" w:hAnsi="TimesNewRomanPSMT" w:cs="TimesNewRomanPSMT"/>
          <w:b/>
          <w:sz w:val="28"/>
          <w:szCs w:val="28"/>
        </w:rPr>
        <w:t>обучения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Получить представления о ст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руктуре и масштабах Вселенной и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месте человека в ней. Узнать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 средствах, которые используют </w:t>
      </w:r>
      <w:r w:rsidRPr="00392924">
        <w:rPr>
          <w:rFonts w:ascii="TimesNewRomanPSMT" w:hAnsi="TimesNewRomanPSMT" w:cs="TimesNewRomanPSMT"/>
          <w:sz w:val="28"/>
          <w:szCs w:val="28"/>
        </w:rPr>
        <w:t>астрономы, чтобы заглянуть в сам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ые удалённые уголки Вселенной и </w:t>
      </w:r>
      <w:r w:rsidRPr="00392924">
        <w:rPr>
          <w:rFonts w:ascii="TimesNewRomanPSMT" w:hAnsi="TimesNewRomanPSMT" w:cs="TimesNewRomanPSMT"/>
          <w:sz w:val="28"/>
          <w:szCs w:val="28"/>
        </w:rPr>
        <w:t>не только увидеть небесные тела в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 недоступных с Земли диапазонах </w:t>
      </w:r>
      <w:r w:rsidRPr="00392924">
        <w:rPr>
          <w:rFonts w:ascii="TimesNewRomanPSMT" w:hAnsi="TimesNewRomanPSMT" w:cs="TimesNewRomanPSMT"/>
          <w:sz w:val="28"/>
          <w:szCs w:val="28"/>
        </w:rPr>
        <w:t>длин волн электромагнитного излучен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ия, но и узнать о новых каналах </w:t>
      </w:r>
      <w:r w:rsidRPr="00392924">
        <w:rPr>
          <w:rFonts w:ascii="TimesNewRomanPSMT" w:hAnsi="TimesNewRomanPSMT" w:cs="TimesNewRomanPSMT"/>
          <w:sz w:val="28"/>
          <w:szCs w:val="28"/>
        </w:rPr>
        <w:t>получения информации о небесн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ых телах с помощью нейтринных и </w:t>
      </w:r>
      <w:r w:rsidRPr="00392924">
        <w:rPr>
          <w:rFonts w:ascii="TimesNewRomanPSMT" w:hAnsi="TimesNewRomanPSMT" w:cs="TimesNewRomanPSMT"/>
          <w:sz w:val="28"/>
          <w:szCs w:val="28"/>
        </w:rPr>
        <w:t>гравитационно-волновых телескопов.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Узнать о наблюдаемом сложном движ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ении планет, Луны и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Солнца, их интерпретации. Какую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роль играли наблюдения затмений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Луны и Солнца в жизни общества и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история их научного объяснения.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Как на основе астрономических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явлений люди научились измерять </w:t>
      </w:r>
      <w:r w:rsidRPr="00392924">
        <w:rPr>
          <w:rFonts w:ascii="TimesNewRomanPSMT" w:hAnsi="TimesNewRomanPSMT" w:cs="TimesNewRomanPSMT"/>
          <w:sz w:val="28"/>
          <w:szCs w:val="28"/>
        </w:rPr>
        <w:t>время и вести календарь.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Узнать, как благодаря разв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итию астрономии люди перешли от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представления геоцентрической системы мира к </w:t>
      </w:r>
      <w:r w:rsidRPr="00392924">
        <w:rPr>
          <w:rFonts w:ascii="TimesNewRomanPSMT" w:hAnsi="TimesNewRomanPSMT" w:cs="TimesNewRomanPSMT"/>
          <w:sz w:val="28"/>
          <w:szCs w:val="28"/>
        </w:rPr>
        <w:lastRenderedPageBreak/>
        <w:t>революционнымпредставлениям гелиоцентричес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кой системы мира. Как на основе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последней были открыты законы,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управляющие движением планет, и </w:t>
      </w:r>
      <w:r w:rsidRPr="00392924">
        <w:rPr>
          <w:rFonts w:ascii="TimesNewRomanPSMT" w:hAnsi="TimesNewRomanPSMT" w:cs="TimesNewRomanPSMT"/>
          <w:sz w:val="28"/>
          <w:szCs w:val="28"/>
        </w:rPr>
        <w:t>поз</w:t>
      </w:r>
      <w:r w:rsidR="005C17CC">
        <w:rPr>
          <w:rFonts w:ascii="TimesNewRomanPSMT" w:hAnsi="TimesNewRomanPSMT" w:cs="TimesNewRomanPSMT"/>
          <w:sz w:val="28"/>
          <w:szCs w:val="28"/>
        </w:rPr>
        <w:t>д</w:t>
      </w:r>
      <w:r w:rsidRPr="00392924">
        <w:rPr>
          <w:rFonts w:ascii="TimesNewRomanPSMT" w:hAnsi="TimesNewRomanPSMT" w:cs="TimesNewRomanPSMT"/>
          <w:sz w:val="28"/>
          <w:szCs w:val="28"/>
        </w:rPr>
        <w:t>нее, закон всемирного тяготения.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На примере использова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ния закона всемирного тяготения </w:t>
      </w:r>
      <w:r w:rsidRPr="00392924">
        <w:rPr>
          <w:rFonts w:ascii="TimesNewRomanPSMT" w:hAnsi="TimesNewRomanPSMT" w:cs="TimesNewRomanPSMT"/>
          <w:sz w:val="28"/>
          <w:szCs w:val="28"/>
        </w:rPr>
        <w:t>получить представления о космическ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их скоростях, на основе которых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рассчитываются траектории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полётов космических аппаратов к </w:t>
      </w:r>
      <w:r w:rsidRPr="00392924">
        <w:rPr>
          <w:rFonts w:ascii="TimesNewRomanPSMT" w:hAnsi="TimesNewRomanPSMT" w:cs="TimesNewRomanPSMT"/>
          <w:sz w:val="28"/>
          <w:szCs w:val="28"/>
        </w:rPr>
        <w:t>планетам. Узнать, как проявл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яет себя всемирное тяготение на </w:t>
      </w:r>
      <w:r w:rsidRPr="00392924">
        <w:rPr>
          <w:rFonts w:ascii="TimesNewRomanPSMT" w:hAnsi="TimesNewRomanPSMT" w:cs="TimesNewRomanPSMT"/>
          <w:sz w:val="28"/>
          <w:szCs w:val="28"/>
        </w:rPr>
        <w:t>явлениях в системе Земля—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Луна, и эволюцию этой системы в </w:t>
      </w:r>
      <w:r w:rsidRPr="00392924">
        <w:rPr>
          <w:rFonts w:ascii="TimesNewRomanPSMT" w:hAnsi="TimesNewRomanPSMT" w:cs="TimesNewRomanPSMT"/>
          <w:sz w:val="28"/>
          <w:szCs w:val="28"/>
        </w:rPr>
        <w:t>будущем.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Узнать о современном пред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ставлении, о строении Солнечной </w:t>
      </w:r>
      <w:r w:rsidRPr="00392924">
        <w:rPr>
          <w:rFonts w:ascii="TimesNewRomanPSMT" w:hAnsi="TimesNewRomanPSMT" w:cs="TimesNewRomanPSMT"/>
          <w:sz w:val="28"/>
          <w:szCs w:val="28"/>
        </w:rPr>
        <w:t>системы, о строении Земли ка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к планеты и природе парникового </w:t>
      </w:r>
      <w:r w:rsidRPr="00392924">
        <w:rPr>
          <w:rFonts w:ascii="TimesNewRomanPSMT" w:hAnsi="TimesNewRomanPSMT" w:cs="TimesNewRomanPSMT"/>
          <w:sz w:val="28"/>
          <w:szCs w:val="28"/>
        </w:rPr>
        <w:t>эффекта, о свойствах планет земно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й группы и планет-гигантов и об </w:t>
      </w:r>
      <w:r w:rsidRPr="00392924">
        <w:rPr>
          <w:rFonts w:ascii="TimesNewRomanPSMT" w:hAnsi="TimesNewRomanPSMT" w:cs="TimesNewRomanPSMT"/>
          <w:sz w:val="28"/>
          <w:szCs w:val="28"/>
        </w:rPr>
        <w:t>исследованиях астероидов, ком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ет, </w:t>
      </w:r>
      <w:proofErr w:type="spellStart"/>
      <w:r w:rsidR="005C17CC">
        <w:rPr>
          <w:rFonts w:ascii="TimesNewRomanPSMT" w:hAnsi="TimesNewRomanPSMT" w:cs="TimesNewRomanPSMT"/>
          <w:sz w:val="28"/>
          <w:szCs w:val="28"/>
        </w:rPr>
        <w:t>метеороидов</w:t>
      </w:r>
      <w:proofErr w:type="spellEnd"/>
      <w:r w:rsidR="005C17CC">
        <w:rPr>
          <w:rFonts w:ascii="TimesNewRomanPSMT" w:hAnsi="TimesNewRomanPSMT" w:cs="TimesNewRomanPSMT"/>
          <w:sz w:val="28"/>
          <w:szCs w:val="28"/>
        </w:rPr>
        <w:t xml:space="preserve"> и нового класса </w:t>
      </w:r>
      <w:r w:rsidRPr="00392924">
        <w:rPr>
          <w:rFonts w:ascii="TimesNewRomanPSMT" w:hAnsi="TimesNewRomanPSMT" w:cs="TimesNewRomanPSMT"/>
          <w:sz w:val="28"/>
          <w:szCs w:val="28"/>
        </w:rPr>
        <w:t>небесных тел карликовых планет.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Получить представ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ление о методах астрофизических </w:t>
      </w:r>
      <w:r w:rsidR="00D12B3E">
        <w:rPr>
          <w:rFonts w:ascii="TimesNewRomanPSMT" w:hAnsi="TimesNewRomanPSMT" w:cs="TimesNewRomanPSMT"/>
          <w:sz w:val="28"/>
          <w:szCs w:val="28"/>
        </w:rPr>
        <w:t>исследований и законах физики</w:t>
      </w:r>
      <w:r w:rsidRPr="00392924">
        <w:rPr>
          <w:rFonts w:ascii="TimesNewRomanPSMT" w:hAnsi="TimesNewRomanPSMT" w:cs="TimesNewRomanPSMT"/>
          <w:sz w:val="28"/>
          <w:szCs w:val="28"/>
        </w:rPr>
        <w:t>, ко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торые используются для изучения </w:t>
      </w:r>
      <w:r w:rsidRPr="00392924">
        <w:rPr>
          <w:rFonts w:ascii="TimesNewRomanPSMT" w:hAnsi="TimesNewRomanPSMT" w:cs="TimesNewRomanPSMT"/>
          <w:sz w:val="28"/>
          <w:szCs w:val="28"/>
        </w:rPr>
        <w:t>физически свойств небесных тел.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Узнать природу Солнца и его акти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вности, как солнечная </w:t>
      </w:r>
      <w:r w:rsidRPr="00392924">
        <w:rPr>
          <w:rFonts w:ascii="TimesNewRomanPSMT" w:hAnsi="TimesNewRomanPSMT" w:cs="TimesNewRomanPSMT"/>
          <w:sz w:val="28"/>
          <w:szCs w:val="28"/>
        </w:rPr>
        <w:t>активность влияет на климат и биосфе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ру Земли, как на основе законов </w:t>
      </w:r>
      <w:r w:rsidRPr="00392924">
        <w:rPr>
          <w:rFonts w:ascii="TimesNewRomanPSMT" w:hAnsi="TimesNewRomanPSMT" w:cs="TimesNewRomanPSMT"/>
          <w:sz w:val="28"/>
          <w:szCs w:val="28"/>
        </w:rPr>
        <w:t>физики можно рассчитать в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нутреннее строение Солнца и как </w:t>
      </w:r>
      <w:r w:rsidRPr="00392924">
        <w:rPr>
          <w:rFonts w:ascii="TimesNewRomanPSMT" w:hAnsi="TimesNewRomanPSMT" w:cs="TimesNewRomanPSMT"/>
          <w:sz w:val="28"/>
          <w:szCs w:val="28"/>
        </w:rPr>
        <w:t>наблюдения за потоками нейтрин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 от Солнца помогли заглянуть в </w:t>
      </w:r>
      <w:r w:rsidRPr="00392924">
        <w:rPr>
          <w:rFonts w:ascii="TimesNewRomanPSMT" w:hAnsi="TimesNewRomanPSMT" w:cs="TimesNewRomanPSMT"/>
          <w:sz w:val="28"/>
          <w:szCs w:val="28"/>
        </w:rPr>
        <w:t>центр Солнца и узнать о термоядерном источнике энергии.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Узнать, как определяют осн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овные характеристики звёзд и их </w:t>
      </w:r>
      <w:r w:rsidRPr="00392924">
        <w:rPr>
          <w:rFonts w:ascii="TimesNewRomanPSMT" w:hAnsi="TimesNewRomanPSMT" w:cs="TimesNewRomanPSMT"/>
          <w:sz w:val="28"/>
          <w:szCs w:val="28"/>
        </w:rPr>
        <w:t>взаимосвязь между собой, о внутрен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нем строении звёзд и источниках </w:t>
      </w:r>
      <w:r w:rsidRPr="00392924">
        <w:rPr>
          <w:rFonts w:ascii="TimesNewRomanPSMT" w:hAnsi="TimesNewRomanPSMT" w:cs="TimesNewRomanPSMT"/>
          <w:sz w:val="28"/>
          <w:szCs w:val="28"/>
        </w:rPr>
        <w:t>их энергии; о необычности свой</w:t>
      </w:r>
      <w:proofErr w:type="gramStart"/>
      <w:r w:rsidRPr="00392924">
        <w:rPr>
          <w:rFonts w:ascii="TimesNewRomanPSMT" w:hAnsi="TimesNewRomanPSMT" w:cs="TimesNewRomanPSMT"/>
          <w:sz w:val="28"/>
          <w:szCs w:val="28"/>
        </w:rPr>
        <w:t>ств з</w:t>
      </w:r>
      <w:r w:rsidR="005C17CC"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 w:rsidR="005C17CC">
        <w:rPr>
          <w:rFonts w:ascii="TimesNewRomanPSMT" w:hAnsi="TimesNewRomanPSMT" w:cs="TimesNewRomanPSMT"/>
          <w:sz w:val="28"/>
          <w:szCs w:val="28"/>
        </w:rPr>
        <w:t xml:space="preserve">ёзд белых карликов, нейтронных </w:t>
      </w:r>
      <w:r w:rsidRPr="00392924">
        <w:rPr>
          <w:rFonts w:ascii="TimesNewRomanPSMT" w:hAnsi="TimesNewRomanPSMT" w:cs="TimesNewRomanPSMT"/>
          <w:sz w:val="28"/>
          <w:szCs w:val="28"/>
        </w:rPr>
        <w:t>звёзд и чёрных дыр. Узнать, как рождаются, живут и умирают звёзды.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Узнать, как по наблюд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ениям пульсирующих звёзд цефеид </w:t>
      </w:r>
      <w:r w:rsidRPr="00392924">
        <w:rPr>
          <w:rFonts w:ascii="TimesNewRomanPSMT" w:hAnsi="TimesNewRomanPSMT" w:cs="TimesNewRomanPSMT"/>
          <w:sz w:val="28"/>
          <w:szCs w:val="28"/>
        </w:rPr>
        <w:t>определять расстояния до др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угих галактик, как астрономы по </w:t>
      </w:r>
      <w:r w:rsidRPr="00392924">
        <w:rPr>
          <w:rFonts w:ascii="TimesNewRomanPSMT" w:hAnsi="TimesNewRomanPSMT" w:cs="TimesNewRomanPSMT"/>
          <w:sz w:val="28"/>
          <w:szCs w:val="28"/>
        </w:rPr>
        <w:t>наблюдениям двойных и кратных звёзд определяют их массы.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Получить представления о взр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ывах новых и сверхновых звёзд и </w:t>
      </w:r>
      <w:proofErr w:type="gramStart"/>
      <w:r w:rsidRPr="00392924">
        <w:rPr>
          <w:rFonts w:ascii="TimesNewRomanPSMT" w:hAnsi="TimesNewRomanPSMT" w:cs="TimesNewRomanPSMT"/>
          <w:sz w:val="28"/>
          <w:szCs w:val="28"/>
        </w:rPr>
        <w:t>узнать</w:t>
      </w:r>
      <w:proofErr w:type="gramEnd"/>
      <w:r w:rsidRPr="00392924">
        <w:rPr>
          <w:rFonts w:ascii="TimesNewRomanPSMT" w:hAnsi="TimesNewRomanPSMT" w:cs="TimesNewRomanPSMT"/>
          <w:sz w:val="28"/>
          <w:szCs w:val="28"/>
        </w:rPr>
        <w:t xml:space="preserve"> как в звёздах образуются тяжёлые химические элементы.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lastRenderedPageBreak/>
        <w:t>• Узнать, как устроена наш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а Галактика — Млечный Путь, как </w:t>
      </w:r>
      <w:r w:rsidRPr="00392924">
        <w:rPr>
          <w:rFonts w:ascii="TimesNewRomanPSMT" w:hAnsi="TimesNewRomanPSMT" w:cs="TimesNewRomanPSMT"/>
          <w:sz w:val="28"/>
          <w:szCs w:val="28"/>
        </w:rPr>
        <w:t>распределены в ней рассеянные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 и шаровые звёздные скопления и </w:t>
      </w:r>
      <w:r w:rsidRPr="00392924">
        <w:rPr>
          <w:rFonts w:ascii="TimesNewRomanPSMT" w:hAnsi="TimesNewRomanPSMT" w:cs="TimesNewRomanPSMT"/>
          <w:sz w:val="28"/>
          <w:szCs w:val="28"/>
        </w:rPr>
        <w:t>облака межзвёздного газа и п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ыли. Как с помощью наблюдений в </w:t>
      </w:r>
      <w:r w:rsidRPr="00392924">
        <w:rPr>
          <w:rFonts w:ascii="TimesNewRomanPSMT" w:hAnsi="TimesNewRomanPSMT" w:cs="TimesNewRomanPSMT"/>
          <w:sz w:val="28"/>
          <w:szCs w:val="28"/>
        </w:rPr>
        <w:t>инфракрасных лучах удалось прон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икнуть через толщу межзвёздного </w:t>
      </w:r>
      <w:r w:rsidRPr="00392924">
        <w:rPr>
          <w:rFonts w:ascii="TimesNewRomanPSMT" w:hAnsi="TimesNewRomanPSMT" w:cs="TimesNewRomanPSMT"/>
          <w:sz w:val="28"/>
          <w:szCs w:val="28"/>
        </w:rPr>
        <w:t>газа и пыли в центр Галактики, увид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еть движение звёзд в нём вокруг </w:t>
      </w:r>
      <w:r w:rsidRPr="00392924">
        <w:rPr>
          <w:rFonts w:ascii="TimesNewRomanPSMT" w:hAnsi="TimesNewRomanPSMT" w:cs="TimesNewRomanPSMT"/>
          <w:sz w:val="28"/>
          <w:szCs w:val="28"/>
        </w:rPr>
        <w:t>сверхмассивной чёрной дыры.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Получить представление о раз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личных типах галактик, узнать о </w:t>
      </w:r>
      <w:r w:rsidRPr="00392924">
        <w:rPr>
          <w:rFonts w:ascii="TimesNewRomanPSMT" w:hAnsi="TimesNewRomanPSMT" w:cs="TimesNewRomanPSMT"/>
          <w:sz w:val="28"/>
          <w:szCs w:val="28"/>
        </w:rPr>
        <w:t>проявлениях активности галактик и квазаров, распределении гала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ктик </w:t>
      </w:r>
      <w:r w:rsidRPr="00392924">
        <w:rPr>
          <w:rFonts w:ascii="TimesNewRomanPSMT" w:hAnsi="TimesNewRomanPSMT" w:cs="TimesNewRomanPSMT"/>
          <w:sz w:val="28"/>
          <w:szCs w:val="28"/>
        </w:rPr>
        <w:t>в пространстве и формировании ск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оплений и ячеистой структуры их </w:t>
      </w:r>
      <w:r w:rsidRPr="00392924">
        <w:rPr>
          <w:rFonts w:ascii="TimesNewRomanPSMT" w:hAnsi="TimesNewRomanPSMT" w:cs="TimesNewRomanPSMT"/>
          <w:sz w:val="28"/>
          <w:szCs w:val="28"/>
        </w:rPr>
        <w:t>распределения.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Узнать о строении и эволюци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и уникального объекта Вселенной </w:t>
      </w:r>
      <w:r w:rsidRPr="00392924">
        <w:rPr>
          <w:rFonts w:ascii="TimesNewRomanPSMT" w:hAnsi="TimesNewRomanPSMT" w:cs="TimesNewRomanPSMT"/>
          <w:sz w:val="28"/>
          <w:szCs w:val="28"/>
        </w:rPr>
        <w:t>в целом. Проследить за развити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ем представлений о конечности и </w:t>
      </w:r>
      <w:r w:rsidRPr="00392924">
        <w:rPr>
          <w:rFonts w:ascii="TimesNewRomanPSMT" w:hAnsi="TimesNewRomanPSMT" w:cs="TimesNewRomanPSMT"/>
          <w:sz w:val="28"/>
          <w:szCs w:val="28"/>
        </w:rPr>
        <w:t>бесконечности Вселенной, о фундаментальных парадо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ксах, связанных </w:t>
      </w:r>
      <w:r w:rsidRPr="00392924">
        <w:rPr>
          <w:rFonts w:ascii="TimesNewRomanPSMT" w:hAnsi="TimesNewRomanPSMT" w:cs="TimesNewRomanPSMT"/>
          <w:sz w:val="28"/>
          <w:szCs w:val="28"/>
        </w:rPr>
        <w:t>с ними.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Понять, как из наблюдаемо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го красного смещения в спектрах </w:t>
      </w:r>
      <w:r w:rsidRPr="00392924">
        <w:rPr>
          <w:rFonts w:ascii="TimesNewRomanPSMT" w:hAnsi="TimesNewRomanPSMT" w:cs="TimesNewRomanPSMT"/>
          <w:sz w:val="28"/>
          <w:szCs w:val="28"/>
        </w:rPr>
        <w:t>далёких галактик пришли к выводу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 о </w:t>
      </w:r>
      <w:proofErr w:type="spellStart"/>
      <w:r w:rsidR="005C17CC">
        <w:rPr>
          <w:rFonts w:ascii="TimesNewRomanPSMT" w:hAnsi="TimesNewRomanPSMT" w:cs="TimesNewRomanPSMT"/>
          <w:sz w:val="28"/>
          <w:szCs w:val="28"/>
        </w:rPr>
        <w:t>нестационарности</w:t>
      </w:r>
      <w:proofErr w:type="spellEnd"/>
      <w:r w:rsidR="005C17CC">
        <w:rPr>
          <w:rFonts w:ascii="TimesNewRomanPSMT" w:hAnsi="TimesNewRomanPSMT" w:cs="TimesNewRomanPSMT"/>
          <w:sz w:val="28"/>
          <w:szCs w:val="28"/>
        </w:rPr>
        <w:t xml:space="preserve">, расширении </w:t>
      </w:r>
      <w:r w:rsidRPr="00392924">
        <w:rPr>
          <w:rFonts w:ascii="TimesNewRomanPSMT" w:hAnsi="TimesNewRomanPSMT" w:cs="TimesNewRomanPSMT"/>
          <w:sz w:val="28"/>
          <w:szCs w:val="28"/>
        </w:rPr>
        <w:t>Вселенной, и, что в прошлом о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на была не только плотной, но и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горячей и, что наблюдаемое реликтовое излучение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подтверждает этот </w:t>
      </w:r>
      <w:r w:rsidRPr="00392924">
        <w:rPr>
          <w:rFonts w:ascii="TimesNewRomanPSMT" w:hAnsi="TimesNewRomanPSMT" w:cs="TimesNewRomanPSMT"/>
          <w:sz w:val="28"/>
          <w:szCs w:val="28"/>
        </w:rPr>
        <w:t>важный вывод современной космологии.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Узнать, как открыли ускоре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нное расширение Вселенной и его </w:t>
      </w:r>
      <w:r w:rsidRPr="00392924">
        <w:rPr>
          <w:rFonts w:ascii="TimesNewRomanPSMT" w:hAnsi="TimesNewRomanPSMT" w:cs="TimesNewRomanPSMT"/>
          <w:sz w:val="28"/>
          <w:szCs w:val="28"/>
        </w:rPr>
        <w:t xml:space="preserve">связью с тёмной энергией 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и всемирной силой отталкивания, </w:t>
      </w:r>
      <w:r w:rsidRPr="00392924">
        <w:rPr>
          <w:rFonts w:ascii="TimesNewRomanPSMT" w:hAnsi="TimesNewRomanPSMT" w:cs="TimesNewRomanPSMT"/>
          <w:sz w:val="28"/>
          <w:szCs w:val="28"/>
        </w:rPr>
        <w:t>противостоящей всемирной силе тяготения.</w:t>
      </w:r>
    </w:p>
    <w:p w:rsidR="00392924" w:rsidRPr="00392924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 xml:space="preserve">• Узнать об открытии </w:t>
      </w:r>
      <w:proofErr w:type="spellStart"/>
      <w:r w:rsidRPr="00392924">
        <w:rPr>
          <w:rFonts w:ascii="TimesNewRomanPSMT" w:hAnsi="TimesNewRomanPSMT" w:cs="TimesNewRomanPSMT"/>
          <w:sz w:val="28"/>
          <w:szCs w:val="28"/>
        </w:rPr>
        <w:t>экзопланет</w:t>
      </w:r>
      <w:proofErr w:type="spellEnd"/>
      <w:r w:rsidRPr="00392924">
        <w:rPr>
          <w:rFonts w:ascii="TimesNewRomanPSMT" w:hAnsi="TimesNewRomanPSMT" w:cs="TimesNewRomanPSMT"/>
          <w:sz w:val="28"/>
          <w:szCs w:val="28"/>
        </w:rPr>
        <w:t xml:space="preserve"> — планет ок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оло других звёзд и </w:t>
      </w:r>
      <w:r w:rsidRPr="00392924">
        <w:rPr>
          <w:rFonts w:ascii="TimesNewRomanPSMT" w:hAnsi="TimesNewRomanPSMT" w:cs="TimesNewRomanPSMT"/>
          <w:sz w:val="28"/>
          <w:szCs w:val="28"/>
        </w:rPr>
        <w:t>современном состоянии проблемы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 поиска внеземных цивилизаций и </w:t>
      </w:r>
      <w:r w:rsidRPr="00392924">
        <w:rPr>
          <w:rFonts w:ascii="TimesNewRomanPSMT" w:hAnsi="TimesNewRomanPSMT" w:cs="TimesNewRomanPSMT"/>
          <w:sz w:val="28"/>
          <w:szCs w:val="28"/>
        </w:rPr>
        <w:t>связи с ними.</w:t>
      </w:r>
    </w:p>
    <w:p w:rsidR="00D12B3E" w:rsidRPr="005C17CC" w:rsidRDefault="00392924" w:rsidP="005C1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92924">
        <w:rPr>
          <w:rFonts w:ascii="TimesNewRomanPSMT" w:hAnsi="TimesNewRomanPSMT" w:cs="TimesNewRomanPSMT"/>
          <w:sz w:val="28"/>
          <w:szCs w:val="28"/>
        </w:rPr>
        <w:t>• Научиться прово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дить простейшие астрономические </w:t>
      </w:r>
      <w:r w:rsidRPr="00392924">
        <w:rPr>
          <w:rFonts w:ascii="TimesNewRomanPSMT" w:hAnsi="TimesNewRomanPSMT" w:cs="TimesNewRomanPSMT"/>
          <w:sz w:val="28"/>
          <w:szCs w:val="28"/>
        </w:rPr>
        <w:t>наблюдения, ориентироваться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 среди ярких звёзд и созвездий, </w:t>
      </w:r>
      <w:r w:rsidRPr="00392924">
        <w:rPr>
          <w:rFonts w:ascii="TimesNewRomanPSMT" w:hAnsi="TimesNewRomanPSMT" w:cs="TimesNewRomanPSMT"/>
          <w:sz w:val="28"/>
          <w:szCs w:val="28"/>
        </w:rPr>
        <w:t>измерять высоты звёзд и Солнца, определять астрономич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ескими </w:t>
      </w:r>
      <w:r w:rsidRPr="00392924">
        <w:rPr>
          <w:rFonts w:ascii="TimesNewRomanPSMT" w:hAnsi="TimesNewRomanPSMT" w:cs="TimesNewRomanPSMT"/>
          <w:sz w:val="28"/>
          <w:szCs w:val="28"/>
        </w:rPr>
        <w:t>методами время, широту и дол</w:t>
      </w:r>
      <w:r w:rsidR="005C17CC">
        <w:rPr>
          <w:rFonts w:ascii="TimesNewRomanPSMT" w:hAnsi="TimesNewRomanPSMT" w:cs="TimesNewRomanPSMT"/>
          <w:sz w:val="28"/>
          <w:szCs w:val="28"/>
        </w:rPr>
        <w:t xml:space="preserve">готу места наблюдений, измерять </w:t>
      </w:r>
      <w:r w:rsidRPr="00392924">
        <w:rPr>
          <w:rFonts w:ascii="TimesNewRomanPSMT" w:hAnsi="TimesNewRomanPSMT" w:cs="TimesNewRomanPSMT"/>
          <w:sz w:val="28"/>
          <w:szCs w:val="28"/>
        </w:rPr>
        <w:t>диаметр Солнца и измерять солнечную активность и её зависимостьот времени.</w:t>
      </w:r>
    </w:p>
    <w:p w:rsidR="00BF585C" w:rsidRPr="005973B4" w:rsidRDefault="00BF585C" w:rsidP="00BF5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F585C" w:rsidRPr="0012428F" w:rsidRDefault="00BF585C" w:rsidP="00BF5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67"/>
        <w:gridCol w:w="3861"/>
        <w:gridCol w:w="1713"/>
      </w:tblGrid>
      <w:tr w:rsidR="00BF585C" w:rsidTr="00AD0917">
        <w:tc>
          <w:tcPr>
            <w:tcW w:w="667" w:type="dxa"/>
          </w:tcPr>
          <w:p w:rsidR="00BF585C" w:rsidRPr="00BF585C" w:rsidRDefault="00BF585C" w:rsidP="00AD0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58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F585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F58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1" w:type="dxa"/>
          </w:tcPr>
          <w:p w:rsidR="00BF585C" w:rsidRPr="00BF585C" w:rsidRDefault="00BF585C" w:rsidP="00AD0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17" w:type="dxa"/>
          </w:tcPr>
          <w:p w:rsidR="00BF585C" w:rsidRPr="00BF585C" w:rsidRDefault="00BF585C" w:rsidP="00AD09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F585C" w:rsidTr="00AD0917">
        <w:tc>
          <w:tcPr>
            <w:tcW w:w="66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1" w:type="dxa"/>
          </w:tcPr>
          <w:p w:rsidR="00BF585C" w:rsidRPr="00BF585C" w:rsidRDefault="00BF585C" w:rsidP="00AD09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1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85C" w:rsidTr="00AD0917">
        <w:tc>
          <w:tcPr>
            <w:tcW w:w="66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1" w:type="dxa"/>
          </w:tcPr>
          <w:p w:rsidR="00BF585C" w:rsidRPr="00BF585C" w:rsidRDefault="00BF585C" w:rsidP="00AD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Астрометрия</w:t>
            </w:r>
          </w:p>
        </w:tc>
        <w:tc>
          <w:tcPr>
            <w:tcW w:w="151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585C" w:rsidTr="00AD0917">
        <w:tc>
          <w:tcPr>
            <w:tcW w:w="66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1" w:type="dxa"/>
          </w:tcPr>
          <w:p w:rsidR="00BF585C" w:rsidRPr="00BF585C" w:rsidRDefault="00BF585C" w:rsidP="00AD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Небесная механика</w:t>
            </w:r>
          </w:p>
        </w:tc>
        <w:tc>
          <w:tcPr>
            <w:tcW w:w="151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585C" w:rsidTr="00AD0917">
        <w:tc>
          <w:tcPr>
            <w:tcW w:w="66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1" w:type="dxa"/>
          </w:tcPr>
          <w:p w:rsidR="00BF585C" w:rsidRPr="00BF585C" w:rsidRDefault="00BF585C" w:rsidP="00AD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151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585C" w:rsidTr="00AD0917">
        <w:tc>
          <w:tcPr>
            <w:tcW w:w="66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1" w:type="dxa"/>
          </w:tcPr>
          <w:p w:rsidR="00BF585C" w:rsidRPr="00BF585C" w:rsidRDefault="00BF585C" w:rsidP="00AD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Астрофизика и звёздная астрономия</w:t>
            </w:r>
          </w:p>
        </w:tc>
        <w:tc>
          <w:tcPr>
            <w:tcW w:w="151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585C" w:rsidTr="00AD0917">
        <w:tc>
          <w:tcPr>
            <w:tcW w:w="66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1" w:type="dxa"/>
          </w:tcPr>
          <w:p w:rsidR="00BF585C" w:rsidRPr="00BF585C" w:rsidRDefault="00BF585C" w:rsidP="00AD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Млечный путь</w:t>
            </w:r>
          </w:p>
        </w:tc>
        <w:tc>
          <w:tcPr>
            <w:tcW w:w="151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585C" w:rsidTr="00AD0917">
        <w:tc>
          <w:tcPr>
            <w:tcW w:w="66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1" w:type="dxa"/>
          </w:tcPr>
          <w:p w:rsidR="00BF585C" w:rsidRPr="00BF585C" w:rsidRDefault="00BF585C" w:rsidP="00AD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Галактики</w:t>
            </w:r>
          </w:p>
        </w:tc>
        <w:tc>
          <w:tcPr>
            <w:tcW w:w="151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585C" w:rsidTr="00AD0917">
        <w:tc>
          <w:tcPr>
            <w:tcW w:w="66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1" w:type="dxa"/>
          </w:tcPr>
          <w:p w:rsidR="00BF585C" w:rsidRPr="00BF585C" w:rsidRDefault="00BF585C" w:rsidP="00AD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151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585C" w:rsidTr="00AD0917">
        <w:tc>
          <w:tcPr>
            <w:tcW w:w="66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1" w:type="dxa"/>
          </w:tcPr>
          <w:p w:rsidR="00BF585C" w:rsidRPr="00BF585C" w:rsidRDefault="00BF585C" w:rsidP="00AD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астрономии</w:t>
            </w:r>
          </w:p>
        </w:tc>
        <w:tc>
          <w:tcPr>
            <w:tcW w:w="1517" w:type="dxa"/>
          </w:tcPr>
          <w:p w:rsidR="00BF585C" w:rsidRPr="00BF585C" w:rsidRDefault="00BF585C" w:rsidP="00AD09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F585C" w:rsidRDefault="00BF585C" w:rsidP="00BF585C">
      <w:pPr>
        <w:pStyle w:val="2"/>
        <w:rPr>
          <w:rStyle w:val="dash0410005f0431005f0437005f0430005f0446005f0020005f0441005f043f005f0438005f0441005f043a005f0430005f005fchar1char1"/>
          <w:color w:val="auto"/>
          <w:sz w:val="28"/>
          <w:szCs w:val="28"/>
        </w:rPr>
      </w:pPr>
    </w:p>
    <w:p w:rsidR="00D12B3E" w:rsidRPr="00D12B3E" w:rsidRDefault="00D12B3E" w:rsidP="00D12B3E">
      <w:pPr>
        <w:pStyle w:val="2"/>
        <w:jc w:val="center"/>
        <w:rPr>
          <w:rStyle w:val="dash0410005f0431005f0437005f0430005f0446005f0020005f0441005f043f005f0438005f0441005f043a005f0430005f005fchar1char1"/>
          <w:color w:val="auto"/>
          <w:sz w:val="28"/>
          <w:szCs w:val="28"/>
        </w:rPr>
      </w:pPr>
      <w:r w:rsidRPr="00D12B3E">
        <w:rPr>
          <w:rStyle w:val="dash0410005f0431005f0437005f0430005f0446005f0020005f0441005f043f005f0438005f0441005f043a005f0430005f005fchar1char1"/>
          <w:color w:val="auto"/>
          <w:sz w:val="28"/>
          <w:szCs w:val="28"/>
        </w:rPr>
        <w:t>Учебно-методические пособия</w:t>
      </w:r>
    </w:p>
    <w:p w:rsidR="00D12B3E" w:rsidRDefault="00D12B3E" w:rsidP="00D12B3E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учителя:</w:t>
      </w:r>
    </w:p>
    <w:p w:rsidR="00D12B3E" w:rsidRDefault="00D12B3E" w:rsidP="00D12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Астрономия 10 – 11 класс (базовый уровень), М. Просвещение 2018.</w:t>
      </w:r>
    </w:p>
    <w:p w:rsidR="00D12B3E" w:rsidRDefault="00D12B3E" w:rsidP="00D12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Программы для общеобразовательных учреждений. Физика. Астрономия. 7-11 класс, В. А. Коровин, В. А. Орлов.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2010 г.; </w:t>
      </w:r>
    </w:p>
    <w:p w:rsidR="00D12B3E" w:rsidRDefault="00D12B3E" w:rsidP="00D12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Оськина В. Т. Астрономия. 11 класс: поурочные планы по учебнику Е. П. Левитана. - Волгоград: Учитель, 2006 г.</w:t>
      </w:r>
    </w:p>
    <w:p w:rsidR="00D12B3E" w:rsidRDefault="00D12B3E" w:rsidP="00D12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Астрономия. 11 класс. Методическое пособие к учебнику Б.А.Воронцова – Вельяминова,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Е.К.Страута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«Астрономия. Базовый уровень. 11 класс»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2018г.</w:t>
      </w:r>
    </w:p>
    <w:p w:rsidR="00D12B3E" w:rsidRDefault="00D12B3E" w:rsidP="00D12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Воронцов-Вельяминов Б. А. Методика преподавания астрономии в средней школе. Пособие для учителя, М. Просвещение 1985.</w:t>
      </w:r>
    </w:p>
    <w:p w:rsidR="00D12B3E" w:rsidRDefault="00D12B3E" w:rsidP="00D12B3E">
      <w:pPr>
        <w:pStyle w:val="aa"/>
        <w:spacing w:line="360" w:lineRule="auto"/>
      </w:pPr>
      <w:r>
        <w:t>6.</w:t>
      </w:r>
      <w:hyperlink r:id="rId7" w:history="1">
        <w:r>
          <w:rPr>
            <w:rStyle w:val="a9"/>
            <w:rFonts w:eastAsiaTheme="majorEastAsia"/>
            <w:color w:val="auto"/>
          </w:rPr>
          <w:t>http://school-collection.edu.ru</w:t>
        </w:r>
      </w:hyperlink>
      <w:r>
        <w:t xml:space="preserve"> Единая коллекция цифровых образовательных ресурсов. </w:t>
      </w:r>
    </w:p>
    <w:p w:rsidR="00D12B3E" w:rsidRDefault="00D12B3E" w:rsidP="00D12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B3E" w:rsidRDefault="00D12B3E" w:rsidP="00D12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</w:t>
      </w:r>
    </w:p>
    <w:p w:rsidR="00D12B3E" w:rsidRPr="00BF585C" w:rsidRDefault="00D12B3E" w:rsidP="00BF58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12B3E" w:rsidRPr="00BF58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1.Чаругин В.М. Астрономия 10 – 11 класс (базовый уровень), М. Просвещение 2018.</w:t>
      </w:r>
    </w:p>
    <w:p w:rsidR="00B65498" w:rsidRPr="00B65498" w:rsidRDefault="00B65498" w:rsidP="00BF58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65498" w:rsidRPr="00B65498" w:rsidSect="00B0458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BF" w:rsidRDefault="007B31BF" w:rsidP="00B04582">
      <w:pPr>
        <w:spacing w:after="0" w:line="240" w:lineRule="auto"/>
      </w:pPr>
      <w:r>
        <w:separator/>
      </w:r>
    </w:p>
  </w:endnote>
  <w:endnote w:type="continuationSeparator" w:id="1">
    <w:p w:rsidR="007B31BF" w:rsidRDefault="007B31BF" w:rsidP="00B0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BF" w:rsidRDefault="007B31BF" w:rsidP="00B04582">
      <w:pPr>
        <w:spacing w:after="0" w:line="240" w:lineRule="auto"/>
      </w:pPr>
      <w:r>
        <w:separator/>
      </w:r>
    </w:p>
  </w:footnote>
  <w:footnote w:type="continuationSeparator" w:id="1">
    <w:p w:rsidR="007B31BF" w:rsidRDefault="007B31BF" w:rsidP="00B04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786F8D"/>
    <w:multiLevelType w:val="hybridMultilevel"/>
    <w:tmpl w:val="071E9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646C40"/>
    <w:multiLevelType w:val="hybridMultilevel"/>
    <w:tmpl w:val="4C42ED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85ED4"/>
    <w:multiLevelType w:val="hybridMultilevel"/>
    <w:tmpl w:val="3EB099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E397196"/>
    <w:multiLevelType w:val="hybridMultilevel"/>
    <w:tmpl w:val="ABA2145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>
      <w:start w:val="1"/>
      <w:numFmt w:val="lowerRoman"/>
      <w:lvlText w:val="%3."/>
      <w:lvlJc w:val="right"/>
      <w:pPr>
        <w:ind w:left="2574" w:hanging="180"/>
      </w:pPr>
    </w:lvl>
    <w:lvl w:ilvl="3" w:tplc="0419000F">
      <w:start w:val="1"/>
      <w:numFmt w:val="decimal"/>
      <w:lvlText w:val="%4."/>
      <w:lvlJc w:val="left"/>
      <w:pPr>
        <w:ind w:left="3294" w:hanging="360"/>
      </w:pPr>
    </w:lvl>
    <w:lvl w:ilvl="4" w:tplc="04190019">
      <w:start w:val="1"/>
      <w:numFmt w:val="lowerLetter"/>
      <w:lvlText w:val="%5."/>
      <w:lvlJc w:val="left"/>
      <w:pPr>
        <w:ind w:left="4014" w:hanging="360"/>
      </w:pPr>
    </w:lvl>
    <w:lvl w:ilvl="5" w:tplc="0419001B">
      <w:start w:val="1"/>
      <w:numFmt w:val="lowerRoman"/>
      <w:lvlText w:val="%6."/>
      <w:lvlJc w:val="right"/>
      <w:pPr>
        <w:ind w:left="4734" w:hanging="180"/>
      </w:pPr>
    </w:lvl>
    <w:lvl w:ilvl="6" w:tplc="0419000F">
      <w:start w:val="1"/>
      <w:numFmt w:val="decimal"/>
      <w:lvlText w:val="%7."/>
      <w:lvlJc w:val="left"/>
      <w:pPr>
        <w:ind w:left="5454" w:hanging="360"/>
      </w:pPr>
    </w:lvl>
    <w:lvl w:ilvl="7" w:tplc="04190019">
      <w:start w:val="1"/>
      <w:numFmt w:val="lowerLetter"/>
      <w:lvlText w:val="%8."/>
      <w:lvlJc w:val="left"/>
      <w:pPr>
        <w:ind w:left="6174" w:hanging="360"/>
      </w:pPr>
    </w:lvl>
    <w:lvl w:ilvl="8" w:tplc="0419001B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31A5EC6A"/>
    <w:multiLevelType w:val="hybridMultilevel"/>
    <w:tmpl w:val="84D4E2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C388191"/>
    <w:multiLevelType w:val="hybridMultilevel"/>
    <w:tmpl w:val="304A29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6245153"/>
    <w:multiLevelType w:val="hybridMultilevel"/>
    <w:tmpl w:val="8911F4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EB9"/>
    <w:rsid w:val="00062EB9"/>
    <w:rsid w:val="00087E49"/>
    <w:rsid w:val="0037476C"/>
    <w:rsid w:val="00390D68"/>
    <w:rsid w:val="00392924"/>
    <w:rsid w:val="003B6F2F"/>
    <w:rsid w:val="003F1206"/>
    <w:rsid w:val="00456BF9"/>
    <w:rsid w:val="00472B42"/>
    <w:rsid w:val="004C02DF"/>
    <w:rsid w:val="005C17CC"/>
    <w:rsid w:val="0065405E"/>
    <w:rsid w:val="006D1E66"/>
    <w:rsid w:val="006F0CDA"/>
    <w:rsid w:val="007B31BF"/>
    <w:rsid w:val="007D4B5A"/>
    <w:rsid w:val="008608BA"/>
    <w:rsid w:val="009D1F99"/>
    <w:rsid w:val="00A077AE"/>
    <w:rsid w:val="00B04582"/>
    <w:rsid w:val="00B65498"/>
    <w:rsid w:val="00BF585C"/>
    <w:rsid w:val="00C05B2F"/>
    <w:rsid w:val="00CA5B36"/>
    <w:rsid w:val="00D1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BA"/>
  </w:style>
  <w:style w:type="paragraph" w:styleId="2">
    <w:name w:val="heading 2"/>
    <w:basedOn w:val="a"/>
    <w:next w:val="a"/>
    <w:link w:val="20"/>
    <w:unhideWhenUsed/>
    <w:qFormat/>
    <w:rsid w:val="00CA5B3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5B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0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582"/>
  </w:style>
  <w:style w:type="paragraph" w:styleId="a5">
    <w:name w:val="footer"/>
    <w:basedOn w:val="a"/>
    <w:link w:val="a6"/>
    <w:uiPriority w:val="99"/>
    <w:unhideWhenUsed/>
    <w:rsid w:val="00B0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582"/>
  </w:style>
  <w:style w:type="table" w:styleId="a7">
    <w:name w:val="Table Grid"/>
    <w:basedOn w:val="a1"/>
    <w:uiPriority w:val="59"/>
    <w:rsid w:val="00B0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0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7476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12B3E"/>
    <w:rPr>
      <w:color w:val="0563C1" w:themeColor="hyperlink"/>
      <w:u w:val="single"/>
    </w:rPr>
  </w:style>
  <w:style w:type="paragraph" w:styleId="aa">
    <w:name w:val="Body Text"/>
    <w:basedOn w:val="a"/>
    <w:link w:val="ab"/>
    <w:semiHidden/>
    <w:unhideWhenUsed/>
    <w:rsid w:val="00D12B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12B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12B3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A5B3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5B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0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582"/>
  </w:style>
  <w:style w:type="paragraph" w:styleId="a5">
    <w:name w:val="footer"/>
    <w:basedOn w:val="a"/>
    <w:link w:val="a6"/>
    <w:uiPriority w:val="99"/>
    <w:unhideWhenUsed/>
    <w:rsid w:val="00B0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582"/>
  </w:style>
  <w:style w:type="table" w:styleId="a7">
    <w:name w:val="Table Grid"/>
    <w:basedOn w:val="a1"/>
    <w:uiPriority w:val="59"/>
    <w:rsid w:val="00B0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0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7476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12B3E"/>
    <w:rPr>
      <w:color w:val="0563C1" w:themeColor="hyperlink"/>
      <w:u w:val="single"/>
    </w:rPr>
  </w:style>
  <w:style w:type="paragraph" w:styleId="aa">
    <w:name w:val="Body Text"/>
    <w:basedOn w:val="a"/>
    <w:link w:val="ab"/>
    <w:semiHidden/>
    <w:unhideWhenUsed/>
    <w:rsid w:val="00D12B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12B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12B3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5u9uYDyXGnVzilbpdBFEv+DrJ/CZjMlsk6P0C6+bjTk=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izqa+YiJbmxTdhrLsKTBIdnGRviUgNVFXYQVScws0FViWCyBzCE738ERwpb8W42e
61cU8QwEpdfksAX3ZvbL6Q==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JOPIC57m6k9alJ5RNF9tk6qeDyQ=</DigestValue>
      </Reference>
      <Reference URI="/word/document.xml?ContentType=application/vnd.openxmlformats-officedocument.wordprocessingml.document.main+xml">
        <DigestMethod Algorithm="http://www.w3.org/2000/09/xmldsig#sha1"/>
        <DigestValue>vr3pwCVtXbEKQkmci5lAIdpbDSQ=</DigestValue>
      </Reference>
      <Reference URI="/word/endnotes.xml?ContentType=application/vnd.openxmlformats-officedocument.wordprocessingml.endnotes+xml">
        <DigestMethod Algorithm="http://www.w3.org/2000/09/xmldsig#sha1"/>
        <DigestValue>01moGCpXSZjUNPls9JZT0bQQvFA=</DigestValue>
      </Reference>
      <Reference URI="/word/fontTable.xml?ContentType=application/vnd.openxmlformats-officedocument.wordprocessingml.fontTable+xml">
        <DigestMethod Algorithm="http://www.w3.org/2000/09/xmldsig#sha1"/>
        <DigestValue>gVJszeWBq8IecRMdSP5EmW3tLHA=</DigestValue>
      </Reference>
      <Reference URI="/word/footnotes.xml?ContentType=application/vnd.openxmlformats-officedocument.wordprocessingml.footnotes+xml">
        <DigestMethod Algorithm="http://www.w3.org/2000/09/xmldsig#sha1"/>
        <DigestValue>BGnR7CIbPFXe7hof1qXOezlUs20=</DigestValue>
      </Reference>
      <Reference URI="/word/numbering.xml?ContentType=application/vnd.openxmlformats-officedocument.wordprocessingml.numbering+xml">
        <DigestMethod Algorithm="http://www.w3.org/2000/09/xmldsig#sha1"/>
        <DigestValue>iYLrXU9Ovwk/kBvEz/Zj7K0atPc=</DigestValue>
      </Reference>
      <Reference URI="/word/settings.xml?ContentType=application/vnd.openxmlformats-officedocument.wordprocessingml.settings+xml">
        <DigestMethod Algorithm="http://www.w3.org/2000/09/xmldsig#sha1"/>
        <DigestValue>yYFdnLjn3BEgIjfgwDDzqVRb+zU=</DigestValue>
      </Reference>
      <Reference URI="/word/styles.xml?ContentType=application/vnd.openxmlformats-officedocument.wordprocessingml.styles+xml">
        <DigestMethod Algorithm="http://www.w3.org/2000/09/xmldsig#sha1"/>
        <DigestValue>CpAPYBEJFGJv895RtzUOjRJp4h0=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A9rqI4vRio02THKNE9koqovleUQ=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2022-02-13T05:05:46Z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Олег Андреевич</dc:creator>
  <cp:keywords/>
  <dc:description/>
  <cp:lastModifiedBy>Пользователь Windows</cp:lastModifiedBy>
  <cp:revision>7</cp:revision>
  <dcterms:created xsi:type="dcterms:W3CDTF">2017-07-19T11:23:00Z</dcterms:created>
  <dcterms:modified xsi:type="dcterms:W3CDTF">2019-09-23T06:02:00Z</dcterms:modified>
</cp:coreProperties>
</file>